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FFEF" w14:textId="77777777" w:rsidR="00480DEB" w:rsidRPr="00480DEB" w:rsidRDefault="00480DEB" w:rsidP="00480DEB">
      <w:pPr>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ӘЛ-ФАРАБИ  АТЫНДАҒЫ  ҚАЗАҚ  ҰЛТТЫҚ  УНИВЕРСИТЕТІ</w:t>
      </w:r>
    </w:p>
    <w:p w14:paraId="6FB54D36" w14:textId="77777777" w:rsidR="00480DEB" w:rsidRPr="00480DEB" w:rsidRDefault="00480DEB" w:rsidP="00480DEB">
      <w:pPr>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  ЖӘНЕ  БИЗНЕС  ЖОҒАРЫ  МЕКТЕБІ</w:t>
      </w:r>
    </w:p>
    <w:p w14:paraId="19600535" w14:textId="77777777" w:rsidR="00480DEB" w:rsidRPr="00245980" w:rsidRDefault="00480DEB" w:rsidP="00480DEB">
      <w:pPr>
        <w:jc w:val="center"/>
        <w:rPr>
          <w:rFonts w:ascii="Times New Roman" w:hAnsi="Times New Roman" w:cs="Times New Roman"/>
          <w:sz w:val="24"/>
          <w:szCs w:val="24"/>
          <w:lang w:val="kk-KZ"/>
        </w:rPr>
      </w:pPr>
      <w:r w:rsidRPr="00245980">
        <w:rPr>
          <w:rFonts w:ascii="Times New Roman" w:hAnsi="Times New Roman" w:cs="Times New Roman"/>
          <w:sz w:val="24"/>
          <w:szCs w:val="24"/>
          <w:lang w:val="kk-KZ"/>
        </w:rPr>
        <w:t>Менеджмент  кафедрасы</w:t>
      </w:r>
    </w:p>
    <w:p w14:paraId="13B48E02"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rPr>
        <w:t xml:space="preserve">                                                                          </w:t>
      </w:r>
      <w:r w:rsidRPr="00480DEB">
        <w:rPr>
          <w:rFonts w:ascii="Times New Roman" w:hAnsi="Times New Roman" w:cs="Times New Roman"/>
          <w:sz w:val="20"/>
          <w:szCs w:val="20"/>
          <w:lang w:val="kk-KZ"/>
        </w:rPr>
        <w:t xml:space="preserve">                                                </w:t>
      </w:r>
    </w:p>
    <w:p w14:paraId="10B8AEB5" w14:textId="77777777" w:rsidR="00480DEB" w:rsidRPr="00480DEB" w:rsidRDefault="00480DEB" w:rsidP="00480DEB">
      <w:pPr>
        <w:spacing w:after="0" w:line="240" w:lineRule="auto"/>
        <w:rPr>
          <w:rFonts w:ascii="Times New Roman" w:hAnsi="Times New Roman" w:cs="Times New Roman"/>
          <w:sz w:val="20"/>
          <w:szCs w:val="20"/>
          <w:lang w:val="kk-KZ"/>
        </w:rPr>
      </w:pPr>
    </w:p>
    <w:p w14:paraId="18131047" w14:textId="77777777" w:rsidR="00480DEB" w:rsidRPr="00480DEB" w:rsidRDefault="00480DEB" w:rsidP="00480DEB">
      <w:pPr>
        <w:spacing w:after="0" w:line="240" w:lineRule="auto"/>
        <w:rPr>
          <w:rFonts w:ascii="Times New Roman" w:hAnsi="Times New Roman" w:cs="Times New Roman"/>
          <w:sz w:val="20"/>
          <w:szCs w:val="20"/>
          <w:lang w:val="kk-KZ"/>
        </w:rPr>
      </w:pPr>
    </w:p>
    <w:p w14:paraId="2E6421F3" w14:textId="77777777" w:rsidR="00480DEB" w:rsidRPr="00480DEB" w:rsidRDefault="00480DEB" w:rsidP="00480DEB">
      <w:pPr>
        <w:spacing w:after="0" w:line="240" w:lineRule="auto"/>
        <w:rPr>
          <w:rFonts w:ascii="Times New Roman" w:hAnsi="Times New Roman" w:cs="Times New Roman"/>
          <w:sz w:val="20"/>
          <w:szCs w:val="20"/>
          <w:lang w:val="kk-KZ"/>
        </w:rPr>
      </w:pPr>
    </w:p>
    <w:p w14:paraId="52773CEB" w14:textId="77777777" w:rsidR="00480DEB" w:rsidRPr="00480DEB" w:rsidRDefault="00480DEB" w:rsidP="00480DEB">
      <w:pPr>
        <w:spacing w:after="0" w:line="240" w:lineRule="auto"/>
        <w:rPr>
          <w:rFonts w:ascii="Times New Roman" w:hAnsi="Times New Roman" w:cs="Times New Roman"/>
          <w:sz w:val="20"/>
          <w:szCs w:val="20"/>
          <w:lang w:val="kk-KZ"/>
        </w:rPr>
      </w:pPr>
    </w:p>
    <w:p w14:paraId="4368F4D0" w14:textId="77777777" w:rsidR="00480DEB" w:rsidRPr="00480DEB" w:rsidRDefault="00480DEB" w:rsidP="00480DEB">
      <w:pPr>
        <w:spacing w:after="0" w:line="240" w:lineRule="auto"/>
        <w:rPr>
          <w:rFonts w:ascii="Times New Roman" w:hAnsi="Times New Roman" w:cs="Times New Roman"/>
          <w:sz w:val="20"/>
          <w:szCs w:val="20"/>
          <w:lang w:val="kk-KZ"/>
        </w:rPr>
      </w:pPr>
    </w:p>
    <w:p w14:paraId="2C84A98E"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БЕКІТЕМІН</w:t>
      </w:r>
    </w:p>
    <w:p w14:paraId="786965D4"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ЭжБЖМ деканы</w:t>
      </w:r>
    </w:p>
    <w:p w14:paraId="7E746D86"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__________________ Даулиева Ғ.Р.</w:t>
      </w:r>
    </w:p>
    <w:p w14:paraId="539AA317"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w:t>
      </w:r>
    </w:p>
    <w:p w14:paraId="6E6F9B78"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"___" __________ 2025 ж.</w:t>
      </w:r>
    </w:p>
    <w:p w14:paraId="4AAC3CE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CAA7DD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3AB1D04"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684EFD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04F27064"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63CE58E9"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E35BF6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6EFCCDAC"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ПӘННІҢ ОҚУ-ӘДІСТЕМЕЛІК КЕШЕНІ</w:t>
      </w:r>
    </w:p>
    <w:p w14:paraId="736B380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351E1D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GBK 2210; MUS 3301 ҚР жергілікті басқару және өзін-өзі басқару</w:t>
      </w:r>
    </w:p>
    <w:p w14:paraId="27532D29"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"Мемлекеттік және жергілікті басқару" мамандығы бойынша</w:t>
      </w:r>
    </w:p>
    <w:p w14:paraId="3CF84F31"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D02E7B7" w14:textId="0951650A"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Курс – </w:t>
      </w:r>
      <w:r w:rsidR="00245980">
        <w:rPr>
          <w:rFonts w:ascii="Times New Roman" w:hAnsi="Times New Roman" w:cs="Times New Roman"/>
          <w:sz w:val="20"/>
          <w:szCs w:val="20"/>
          <w:lang w:val="kk-KZ"/>
        </w:rPr>
        <w:t>3</w:t>
      </w:r>
    </w:p>
    <w:p w14:paraId="138013F3"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Семестр – </w:t>
      </w:r>
      <w:r w:rsidRPr="00480DEB">
        <w:rPr>
          <w:rFonts w:ascii="Times New Roman" w:hAnsi="Times New Roman" w:cs="Times New Roman"/>
          <w:sz w:val="20"/>
          <w:szCs w:val="20"/>
          <w:lang w:val="kk-KZ"/>
        </w:rPr>
        <w:t>3</w:t>
      </w:r>
    </w:p>
    <w:p w14:paraId="338A1B28"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Кредит саны – </w:t>
      </w:r>
      <w:r w:rsidRPr="00480DEB">
        <w:rPr>
          <w:rFonts w:ascii="Times New Roman" w:hAnsi="Times New Roman" w:cs="Times New Roman"/>
          <w:sz w:val="20"/>
          <w:szCs w:val="20"/>
          <w:lang w:val="kk-KZ"/>
        </w:rPr>
        <w:t>5</w:t>
      </w:r>
    </w:p>
    <w:p w14:paraId="5440AB1E" w14:textId="77777777" w:rsidR="00480DEB" w:rsidRPr="00480DEB" w:rsidRDefault="00480DEB" w:rsidP="00480DEB">
      <w:pPr>
        <w:spacing w:after="0" w:line="240" w:lineRule="auto"/>
        <w:jc w:val="center"/>
        <w:rPr>
          <w:rFonts w:ascii="Times New Roman" w:hAnsi="Times New Roman" w:cs="Times New Roman"/>
          <w:sz w:val="20"/>
          <w:szCs w:val="20"/>
        </w:rPr>
      </w:pPr>
    </w:p>
    <w:p w14:paraId="4FF172B7" w14:textId="77777777" w:rsidR="00480DEB" w:rsidRPr="00480DEB" w:rsidRDefault="00480DEB" w:rsidP="00480DEB">
      <w:pPr>
        <w:spacing w:after="0" w:line="240" w:lineRule="auto"/>
        <w:jc w:val="center"/>
        <w:rPr>
          <w:rFonts w:ascii="Times New Roman" w:hAnsi="Times New Roman" w:cs="Times New Roman"/>
          <w:sz w:val="20"/>
          <w:szCs w:val="20"/>
        </w:rPr>
      </w:pPr>
    </w:p>
    <w:p w14:paraId="7CCAC7FE" w14:textId="77777777" w:rsidR="00480DEB" w:rsidRPr="00480DEB" w:rsidRDefault="00480DEB" w:rsidP="00480DEB">
      <w:pPr>
        <w:spacing w:after="0" w:line="240" w:lineRule="auto"/>
        <w:jc w:val="center"/>
        <w:rPr>
          <w:rFonts w:ascii="Times New Roman" w:hAnsi="Times New Roman" w:cs="Times New Roman"/>
          <w:sz w:val="20"/>
          <w:szCs w:val="20"/>
        </w:rPr>
      </w:pPr>
    </w:p>
    <w:p w14:paraId="0A676299" w14:textId="77777777" w:rsidR="00480DEB" w:rsidRPr="00480DEB" w:rsidRDefault="00480DEB" w:rsidP="00480DEB">
      <w:pPr>
        <w:spacing w:after="0" w:line="240" w:lineRule="auto"/>
        <w:jc w:val="center"/>
        <w:rPr>
          <w:rFonts w:ascii="Times New Roman" w:hAnsi="Times New Roman" w:cs="Times New Roman"/>
          <w:sz w:val="20"/>
          <w:szCs w:val="20"/>
        </w:rPr>
      </w:pPr>
    </w:p>
    <w:p w14:paraId="3B3E3CDB" w14:textId="77777777" w:rsidR="00480DEB" w:rsidRPr="00480DEB" w:rsidRDefault="00480DEB" w:rsidP="00480DEB">
      <w:pPr>
        <w:spacing w:after="0" w:line="240" w:lineRule="auto"/>
        <w:jc w:val="center"/>
        <w:rPr>
          <w:rFonts w:ascii="Times New Roman" w:hAnsi="Times New Roman" w:cs="Times New Roman"/>
          <w:sz w:val="20"/>
          <w:szCs w:val="20"/>
        </w:rPr>
      </w:pPr>
    </w:p>
    <w:p w14:paraId="5DB17D04" w14:textId="77777777" w:rsidR="00480DEB" w:rsidRPr="00480DEB" w:rsidRDefault="00480DEB" w:rsidP="00480DEB">
      <w:pPr>
        <w:spacing w:after="0" w:line="240" w:lineRule="auto"/>
        <w:jc w:val="center"/>
        <w:rPr>
          <w:rFonts w:ascii="Times New Roman" w:hAnsi="Times New Roman" w:cs="Times New Roman"/>
          <w:sz w:val="20"/>
          <w:szCs w:val="20"/>
        </w:rPr>
      </w:pPr>
    </w:p>
    <w:p w14:paraId="7D15EC06" w14:textId="77777777" w:rsidR="00480DEB" w:rsidRPr="00480DEB" w:rsidRDefault="00480DEB" w:rsidP="00480DEB">
      <w:pPr>
        <w:spacing w:after="0" w:line="240" w:lineRule="auto"/>
        <w:jc w:val="center"/>
        <w:rPr>
          <w:rFonts w:ascii="Times New Roman" w:hAnsi="Times New Roman" w:cs="Times New Roman"/>
          <w:sz w:val="20"/>
          <w:szCs w:val="20"/>
        </w:rPr>
      </w:pPr>
    </w:p>
    <w:p w14:paraId="4D0C9FC2" w14:textId="77777777" w:rsidR="00480DEB" w:rsidRPr="00480DEB" w:rsidRDefault="00480DEB" w:rsidP="00480DEB">
      <w:pPr>
        <w:spacing w:after="0" w:line="240" w:lineRule="auto"/>
        <w:jc w:val="center"/>
        <w:rPr>
          <w:rFonts w:ascii="Times New Roman" w:hAnsi="Times New Roman" w:cs="Times New Roman"/>
          <w:sz w:val="20"/>
          <w:szCs w:val="20"/>
        </w:rPr>
      </w:pPr>
    </w:p>
    <w:p w14:paraId="7859BFCC" w14:textId="77777777" w:rsidR="00480DEB" w:rsidRPr="00480DEB" w:rsidRDefault="00480DEB" w:rsidP="00480DEB">
      <w:pPr>
        <w:spacing w:after="0" w:line="240" w:lineRule="auto"/>
        <w:jc w:val="center"/>
        <w:rPr>
          <w:rFonts w:ascii="Times New Roman" w:hAnsi="Times New Roman" w:cs="Times New Roman"/>
          <w:sz w:val="20"/>
          <w:szCs w:val="20"/>
        </w:rPr>
      </w:pPr>
    </w:p>
    <w:p w14:paraId="261FEBA6" w14:textId="77777777" w:rsidR="00480DEB" w:rsidRPr="00480DEB" w:rsidRDefault="00480DEB" w:rsidP="00480DEB">
      <w:pPr>
        <w:spacing w:after="0" w:line="240" w:lineRule="auto"/>
        <w:jc w:val="center"/>
        <w:rPr>
          <w:rFonts w:ascii="Times New Roman" w:hAnsi="Times New Roman" w:cs="Times New Roman"/>
          <w:sz w:val="20"/>
          <w:szCs w:val="20"/>
        </w:rPr>
      </w:pPr>
    </w:p>
    <w:p w14:paraId="31A00092" w14:textId="77777777" w:rsidR="00480DEB" w:rsidRPr="00480DEB" w:rsidRDefault="00480DEB" w:rsidP="00480DEB">
      <w:pPr>
        <w:spacing w:after="0" w:line="240" w:lineRule="auto"/>
        <w:jc w:val="center"/>
        <w:rPr>
          <w:rFonts w:ascii="Times New Roman" w:hAnsi="Times New Roman" w:cs="Times New Roman"/>
          <w:sz w:val="20"/>
          <w:szCs w:val="20"/>
        </w:rPr>
      </w:pPr>
    </w:p>
    <w:p w14:paraId="62429C88" w14:textId="77777777" w:rsidR="00480DEB" w:rsidRPr="00480DEB" w:rsidRDefault="00480DEB" w:rsidP="00480DEB">
      <w:pPr>
        <w:spacing w:after="0" w:line="240" w:lineRule="auto"/>
        <w:jc w:val="center"/>
        <w:rPr>
          <w:rFonts w:ascii="Times New Roman" w:hAnsi="Times New Roman" w:cs="Times New Roman"/>
          <w:sz w:val="20"/>
          <w:szCs w:val="20"/>
        </w:rPr>
      </w:pPr>
    </w:p>
    <w:p w14:paraId="307BEFCA" w14:textId="77777777" w:rsidR="00480DEB" w:rsidRPr="00480DEB" w:rsidRDefault="00480DEB" w:rsidP="00480DEB">
      <w:pPr>
        <w:spacing w:after="0" w:line="240" w:lineRule="auto"/>
        <w:jc w:val="center"/>
        <w:rPr>
          <w:rFonts w:ascii="Times New Roman" w:hAnsi="Times New Roman" w:cs="Times New Roman"/>
          <w:sz w:val="20"/>
          <w:szCs w:val="20"/>
        </w:rPr>
      </w:pPr>
    </w:p>
    <w:p w14:paraId="1DAADED1" w14:textId="77777777" w:rsidR="00480DEB" w:rsidRPr="00480DEB" w:rsidRDefault="00480DEB" w:rsidP="00480DEB">
      <w:pPr>
        <w:spacing w:after="0" w:line="240" w:lineRule="auto"/>
        <w:jc w:val="center"/>
        <w:rPr>
          <w:rFonts w:ascii="Times New Roman" w:hAnsi="Times New Roman" w:cs="Times New Roman"/>
          <w:sz w:val="20"/>
          <w:szCs w:val="20"/>
        </w:rPr>
      </w:pPr>
    </w:p>
    <w:p w14:paraId="3F32C7E0" w14:textId="77777777" w:rsidR="00480DEB" w:rsidRPr="00480DEB" w:rsidRDefault="00480DEB" w:rsidP="00480DEB">
      <w:pPr>
        <w:spacing w:after="0" w:line="240" w:lineRule="auto"/>
        <w:jc w:val="center"/>
        <w:rPr>
          <w:rFonts w:ascii="Times New Roman" w:hAnsi="Times New Roman" w:cs="Times New Roman"/>
          <w:sz w:val="20"/>
          <w:szCs w:val="20"/>
        </w:rPr>
      </w:pPr>
    </w:p>
    <w:p w14:paraId="1A2AAEF3" w14:textId="77777777" w:rsidR="00480DEB" w:rsidRPr="00480DEB" w:rsidRDefault="00480DEB" w:rsidP="00480DEB">
      <w:pPr>
        <w:spacing w:after="0" w:line="240" w:lineRule="auto"/>
        <w:jc w:val="center"/>
        <w:rPr>
          <w:rFonts w:ascii="Times New Roman" w:hAnsi="Times New Roman" w:cs="Times New Roman"/>
          <w:sz w:val="20"/>
          <w:szCs w:val="20"/>
        </w:rPr>
      </w:pPr>
    </w:p>
    <w:p w14:paraId="72865A32" w14:textId="77777777" w:rsidR="00480DEB" w:rsidRPr="00480DEB" w:rsidRDefault="00480DEB" w:rsidP="00480DEB">
      <w:pPr>
        <w:spacing w:after="0" w:line="240" w:lineRule="auto"/>
        <w:jc w:val="center"/>
        <w:rPr>
          <w:rFonts w:ascii="Times New Roman" w:hAnsi="Times New Roman" w:cs="Times New Roman"/>
          <w:sz w:val="20"/>
          <w:szCs w:val="20"/>
        </w:rPr>
      </w:pPr>
    </w:p>
    <w:p w14:paraId="273F19AA" w14:textId="77777777" w:rsidR="00480DEB" w:rsidRPr="00480DEB" w:rsidRDefault="00480DEB" w:rsidP="00480DEB">
      <w:pPr>
        <w:spacing w:after="0" w:line="240" w:lineRule="auto"/>
        <w:jc w:val="center"/>
        <w:rPr>
          <w:rFonts w:ascii="Times New Roman" w:hAnsi="Times New Roman" w:cs="Times New Roman"/>
          <w:sz w:val="20"/>
          <w:szCs w:val="20"/>
        </w:rPr>
      </w:pPr>
    </w:p>
    <w:p w14:paraId="3AC85F02"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3F197C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5659AFF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9C1B4A2"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273B9361"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391B2A0"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77E7B6A"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A5182CD"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413BE8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481028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44AEBC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94513EE"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0A1A5FFD"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Алматы 2025 ж.</w:t>
      </w:r>
    </w:p>
    <w:p w14:paraId="30E12E2D"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9B52FD7" w14:textId="77777777" w:rsidR="00480DEB" w:rsidRPr="00480DEB" w:rsidRDefault="00480DEB" w:rsidP="00480DEB">
      <w:pPr>
        <w:rPr>
          <w:rFonts w:ascii="Times New Roman" w:hAnsi="Times New Roman" w:cs="Times New Roman"/>
          <w:sz w:val="20"/>
          <w:szCs w:val="20"/>
          <w:lang w:val="kk-KZ"/>
        </w:rPr>
      </w:pPr>
      <w:r w:rsidRPr="00480DEB">
        <w:rPr>
          <w:rFonts w:ascii="Times New Roman" w:eastAsia="Times New Roman" w:hAnsi="Times New Roman" w:cs="Times New Roman"/>
          <w:kern w:val="2"/>
          <w:sz w:val="20"/>
          <w:szCs w:val="20"/>
          <w:lang w:val="kk-KZ"/>
          <w14:ligatures w14:val="standardContextual"/>
        </w:rPr>
        <w:t>" ҚР жергілікті басқару және өзін-өзі басқару "</w:t>
      </w:r>
      <w:r w:rsidRPr="00480DEB">
        <w:rPr>
          <w:rFonts w:ascii="Times New Roman" w:hAnsi="Times New Roman" w:cs="Times New Roman"/>
          <w:sz w:val="20"/>
          <w:szCs w:val="20"/>
          <w:lang w:val="kk-KZ"/>
        </w:rPr>
        <w:t xml:space="preserve"> пәнінің оқу-әдістемелік кешенін дайындаған  э.ғ.д., профессор О.Абралиев</w:t>
      </w:r>
    </w:p>
    <w:p w14:paraId="46F92D7C" w14:textId="77777777" w:rsidR="00480DEB" w:rsidRPr="00480DEB" w:rsidRDefault="00480DEB" w:rsidP="00480DEB">
      <w:pPr>
        <w:rPr>
          <w:rFonts w:ascii="Times New Roman" w:hAnsi="Times New Roman" w:cs="Times New Roman"/>
          <w:sz w:val="20"/>
          <w:szCs w:val="20"/>
          <w:lang w:val="kk-KZ"/>
        </w:rPr>
      </w:pPr>
      <w:r w:rsidRPr="00480DEB">
        <w:rPr>
          <w:rFonts w:ascii="Times New Roman" w:hAnsi="Times New Roman" w:cs="Times New Roman"/>
          <w:sz w:val="20"/>
          <w:szCs w:val="20"/>
          <w:lang w:val="kk-KZ"/>
        </w:rPr>
        <w:t>7M04104 - "Мемлекеттік және жергілікті басқару" мамандығы бойынша жұмыс оқу жоспарының негізінде дайындалған</w:t>
      </w:r>
    </w:p>
    <w:p w14:paraId="6052DAD7" w14:textId="77777777" w:rsidR="00480DEB" w:rsidRPr="00480DEB" w:rsidRDefault="00480DEB" w:rsidP="00480DEB">
      <w:pP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"Менеджмент"  кафедрасының мәжілісінде қарастырылып ұсынылды     "17" 06. 2025 ж., хаттама №23</w:t>
      </w:r>
    </w:p>
    <w:p w14:paraId="65A2606A" w14:textId="77777777" w:rsidR="00480DEB" w:rsidRPr="00480DEB" w:rsidRDefault="00480DEB" w:rsidP="00480DEB">
      <w:pPr>
        <w:spacing w:after="0" w:line="240" w:lineRule="auto"/>
        <w:ind w:hanging="360"/>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2159BB72" w14:textId="77777777" w:rsidR="00480DEB" w:rsidRPr="00480DEB" w:rsidRDefault="00480DEB" w:rsidP="00480DEB">
      <w:pPr>
        <w:rPr>
          <w:rFonts w:ascii="Times New Roman" w:hAnsi="Times New Roman" w:cs="Times New Roman"/>
          <w:sz w:val="20"/>
          <w:szCs w:val="20"/>
          <w:lang w:val="kk-KZ"/>
        </w:rPr>
      </w:pPr>
    </w:p>
    <w:p w14:paraId="0A78BE56" w14:textId="77777777" w:rsidR="00480DEB" w:rsidRPr="00480DEB" w:rsidRDefault="00480DEB" w:rsidP="00480DEB">
      <w:pPr>
        <w:spacing w:after="0"/>
        <w:ind w:left="720" w:hanging="360"/>
        <w:rPr>
          <w:sz w:val="20"/>
          <w:szCs w:val="20"/>
          <w:lang w:val="kk-KZ"/>
        </w:rPr>
      </w:pPr>
      <w:r w:rsidRPr="00480DEB">
        <w:rPr>
          <w:rFonts w:ascii="Times New Roman" w:hAnsi="Times New Roman" w:cs="Times New Roman"/>
          <w:sz w:val="20"/>
          <w:szCs w:val="20"/>
          <w:lang w:val="kk-KZ"/>
        </w:rPr>
        <w:t>Кафедра меңгерушісі     _________________    Смағұлова Г.С.</w:t>
      </w:r>
    </w:p>
    <w:p w14:paraId="552AAC61" w14:textId="77777777" w:rsidR="00480DEB" w:rsidRPr="00480DEB" w:rsidRDefault="00480DEB" w:rsidP="00480DEB">
      <w:pPr>
        <w:spacing w:after="0"/>
        <w:ind w:left="720" w:hanging="360"/>
        <w:rPr>
          <w:lang w:val="kk-KZ"/>
        </w:rPr>
      </w:pPr>
    </w:p>
    <w:p w14:paraId="6123D57C" w14:textId="77777777" w:rsidR="00480DEB" w:rsidRPr="00480DEB" w:rsidRDefault="00480DEB" w:rsidP="00480DEB">
      <w:pPr>
        <w:spacing w:after="0"/>
        <w:ind w:left="720" w:hanging="360"/>
        <w:rPr>
          <w:lang w:val="kk-KZ"/>
        </w:rPr>
      </w:pPr>
    </w:p>
    <w:p w14:paraId="36C1E47E" w14:textId="77777777" w:rsidR="00480DEB" w:rsidRPr="00480DEB" w:rsidRDefault="00480DEB" w:rsidP="00480DEB">
      <w:pPr>
        <w:spacing w:after="0"/>
        <w:ind w:left="720" w:hanging="360"/>
        <w:rPr>
          <w:lang w:val="kk-KZ"/>
        </w:rPr>
      </w:pPr>
    </w:p>
    <w:p w14:paraId="47678592" w14:textId="77777777" w:rsidR="00480DEB" w:rsidRPr="00480DEB" w:rsidRDefault="00480DEB" w:rsidP="00480DEB">
      <w:pPr>
        <w:spacing w:after="0"/>
        <w:ind w:left="720" w:hanging="360"/>
        <w:rPr>
          <w:lang w:val="kk-KZ"/>
        </w:rPr>
      </w:pPr>
    </w:p>
    <w:p w14:paraId="697C1D09" w14:textId="77777777" w:rsidR="00480DEB" w:rsidRPr="00480DEB" w:rsidRDefault="00480DEB" w:rsidP="00480DEB">
      <w:pPr>
        <w:spacing w:after="0"/>
        <w:ind w:left="720" w:hanging="360"/>
        <w:rPr>
          <w:lang w:val="kk-KZ"/>
        </w:rPr>
      </w:pPr>
    </w:p>
    <w:p w14:paraId="5972CACB" w14:textId="77777777" w:rsidR="00480DEB" w:rsidRPr="00480DEB" w:rsidRDefault="00480DEB" w:rsidP="00480DEB">
      <w:pPr>
        <w:spacing w:after="0"/>
        <w:ind w:left="720" w:hanging="360"/>
        <w:rPr>
          <w:lang w:val="kk-KZ"/>
        </w:rPr>
      </w:pPr>
    </w:p>
    <w:p w14:paraId="23DAB67F" w14:textId="77777777" w:rsidR="00480DEB" w:rsidRPr="00480DEB" w:rsidRDefault="00480DEB" w:rsidP="00480DEB">
      <w:pPr>
        <w:spacing w:after="0"/>
        <w:ind w:left="720" w:hanging="360"/>
        <w:rPr>
          <w:lang w:val="kk-KZ"/>
        </w:rPr>
      </w:pPr>
    </w:p>
    <w:p w14:paraId="1897FD6E" w14:textId="77777777" w:rsidR="00480DEB" w:rsidRPr="00480DEB" w:rsidRDefault="00480DEB" w:rsidP="00480DEB">
      <w:pPr>
        <w:spacing w:after="0"/>
        <w:ind w:left="720" w:hanging="360"/>
        <w:rPr>
          <w:lang w:val="kk-KZ"/>
        </w:rPr>
      </w:pPr>
    </w:p>
    <w:p w14:paraId="19E22FE4" w14:textId="77777777" w:rsidR="00480DEB" w:rsidRPr="00480DEB" w:rsidRDefault="00480DEB" w:rsidP="00480DEB">
      <w:pPr>
        <w:spacing w:after="0"/>
        <w:ind w:left="720" w:hanging="360"/>
        <w:rPr>
          <w:lang w:val="kk-KZ"/>
        </w:rPr>
      </w:pPr>
    </w:p>
    <w:p w14:paraId="155409E2" w14:textId="77777777" w:rsidR="00480DEB" w:rsidRPr="00480DEB" w:rsidRDefault="00480DEB" w:rsidP="00480DEB">
      <w:pPr>
        <w:spacing w:after="0"/>
        <w:ind w:left="720" w:hanging="360"/>
        <w:rPr>
          <w:lang w:val="kk-KZ"/>
        </w:rPr>
      </w:pPr>
    </w:p>
    <w:p w14:paraId="540BE497" w14:textId="77777777" w:rsidR="00480DEB" w:rsidRPr="00480DEB" w:rsidRDefault="00480DEB" w:rsidP="00480DEB">
      <w:pPr>
        <w:spacing w:after="0"/>
        <w:ind w:left="720" w:hanging="360"/>
        <w:rPr>
          <w:lang w:val="kk-KZ"/>
        </w:rPr>
      </w:pPr>
    </w:p>
    <w:p w14:paraId="674D4540" w14:textId="77777777" w:rsidR="00480DEB" w:rsidRPr="00480DEB" w:rsidRDefault="00480DEB" w:rsidP="00480DEB">
      <w:pPr>
        <w:spacing w:after="0"/>
        <w:ind w:left="720" w:hanging="360"/>
        <w:rPr>
          <w:lang w:val="kk-KZ"/>
        </w:rPr>
      </w:pPr>
    </w:p>
    <w:p w14:paraId="1A66A4A2" w14:textId="77777777" w:rsidR="00480DEB" w:rsidRPr="00480DEB" w:rsidRDefault="00480DEB" w:rsidP="00480DEB">
      <w:pPr>
        <w:spacing w:after="0"/>
        <w:ind w:left="720" w:hanging="360"/>
        <w:rPr>
          <w:lang w:val="kk-KZ"/>
        </w:rPr>
      </w:pPr>
    </w:p>
    <w:p w14:paraId="6EC6A268" w14:textId="77777777" w:rsidR="00480DEB" w:rsidRPr="00480DEB" w:rsidRDefault="00480DEB" w:rsidP="00480DEB">
      <w:pPr>
        <w:spacing w:after="0"/>
        <w:ind w:left="720" w:hanging="360"/>
        <w:rPr>
          <w:lang w:val="kk-KZ"/>
        </w:rPr>
      </w:pPr>
    </w:p>
    <w:p w14:paraId="55515B87" w14:textId="77777777" w:rsidR="00480DEB" w:rsidRPr="00480DEB" w:rsidRDefault="00480DEB" w:rsidP="00480DEB">
      <w:pPr>
        <w:spacing w:after="0"/>
        <w:ind w:left="720" w:hanging="360"/>
        <w:rPr>
          <w:lang w:val="kk-KZ"/>
        </w:rPr>
      </w:pPr>
    </w:p>
    <w:p w14:paraId="2D312BAD" w14:textId="77777777" w:rsidR="00480DEB" w:rsidRPr="00480DEB" w:rsidRDefault="00480DEB" w:rsidP="00480DEB">
      <w:pPr>
        <w:spacing w:after="0"/>
        <w:ind w:left="720" w:hanging="360"/>
        <w:rPr>
          <w:lang w:val="kk-KZ"/>
        </w:rPr>
      </w:pPr>
    </w:p>
    <w:p w14:paraId="52655953" w14:textId="77777777" w:rsidR="00480DEB" w:rsidRPr="00480DEB" w:rsidRDefault="00480DEB" w:rsidP="00480DEB">
      <w:pPr>
        <w:spacing w:after="0"/>
        <w:ind w:left="720" w:hanging="360"/>
        <w:rPr>
          <w:lang w:val="kk-KZ"/>
        </w:rPr>
      </w:pPr>
    </w:p>
    <w:p w14:paraId="152097F3" w14:textId="77777777" w:rsidR="00480DEB" w:rsidRPr="00480DEB" w:rsidRDefault="00480DEB" w:rsidP="00480DEB">
      <w:pPr>
        <w:spacing w:after="0"/>
        <w:ind w:left="720" w:hanging="360"/>
        <w:rPr>
          <w:lang w:val="kk-KZ"/>
        </w:rPr>
      </w:pPr>
    </w:p>
    <w:p w14:paraId="1E72141B" w14:textId="77777777" w:rsidR="00480DEB" w:rsidRPr="00480DEB" w:rsidRDefault="00480DEB" w:rsidP="00480DEB">
      <w:pPr>
        <w:spacing w:after="0"/>
        <w:ind w:left="720" w:hanging="360"/>
        <w:rPr>
          <w:lang w:val="kk-KZ"/>
        </w:rPr>
      </w:pPr>
    </w:p>
    <w:p w14:paraId="197A0695" w14:textId="77777777" w:rsidR="00480DEB" w:rsidRPr="00480DEB" w:rsidRDefault="00480DEB" w:rsidP="00480DEB">
      <w:pPr>
        <w:spacing w:after="0"/>
        <w:ind w:left="720" w:hanging="360"/>
        <w:rPr>
          <w:lang w:val="kk-KZ"/>
        </w:rPr>
      </w:pPr>
    </w:p>
    <w:p w14:paraId="795B537F" w14:textId="77777777" w:rsidR="00480DEB" w:rsidRPr="00480DEB" w:rsidRDefault="00480DEB" w:rsidP="00480DEB">
      <w:pPr>
        <w:spacing w:after="0"/>
        <w:ind w:left="720" w:hanging="360"/>
        <w:rPr>
          <w:lang w:val="kk-KZ"/>
        </w:rPr>
      </w:pPr>
    </w:p>
    <w:p w14:paraId="3F9F3961" w14:textId="77777777" w:rsidR="00480DEB" w:rsidRPr="00480DEB" w:rsidRDefault="00480DEB" w:rsidP="00480DEB">
      <w:pPr>
        <w:spacing w:after="0"/>
        <w:ind w:left="720" w:hanging="360"/>
        <w:rPr>
          <w:lang w:val="kk-KZ"/>
        </w:rPr>
      </w:pPr>
    </w:p>
    <w:p w14:paraId="5A691D05" w14:textId="77777777" w:rsidR="00480DEB" w:rsidRPr="00480DEB" w:rsidRDefault="00480DEB" w:rsidP="00480DEB">
      <w:pPr>
        <w:spacing w:after="0"/>
        <w:ind w:left="720" w:hanging="360"/>
        <w:rPr>
          <w:lang w:val="kk-KZ"/>
        </w:rPr>
      </w:pPr>
    </w:p>
    <w:p w14:paraId="0D8B4068" w14:textId="77777777" w:rsidR="00480DEB" w:rsidRPr="00480DEB" w:rsidRDefault="00480DEB" w:rsidP="00480DEB">
      <w:pPr>
        <w:spacing w:after="0"/>
        <w:ind w:left="720" w:hanging="360"/>
        <w:rPr>
          <w:lang w:val="kk-KZ"/>
        </w:rPr>
      </w:pPr>
    </w:p>
    <w:p w14:paraId="3232855D" w14:textId="77777777" w:rsidR="00480DEB" w:rsidRPr="00480DEB" w:rsidRDefault="00480DEB" w:rsidP="00480DEB">
      <w:pPr>
        <w:spacing w:after="0"/>
        <w:ind w:left="720" w:hanging="360"/>
        <w:rPr>
          <w:lang w:val="kk-KZ"/>
        </w:rPr>
      </w:pPr>
    </w:p>
    <w:p w14:paraId="5733015F" w14:textId="77777777" w:rsidR="00480DEB" w:rsidRPr="00480DEB" w:rsidRDefault="00480DEB" w:rsidP="00480DEB">
      <w:pPr>
        <w:spacing w:after="0"/>
        <w:ind w:left="720" w:hanging="360"/>
        <w:rPr>
          <w:lang w:val="kk-KZ"/>
        </w:rPr>
      </w:pPr>
    </w:p>
    <w:p w14:paraId="5AC88961" w14:textId="77777777" w:rsidR="00480DEB" w:rsidRPr="00480DEB" w:rsidRDefault="00480DEB" w:rsidP="00480DEB">
      <w:pPr>
        <w:spacing w:after="0"/>
        <w:ind w:left="720" w:hanging="360"/>
        <w:rPr>
          <w:lang w:val="kk-KZ"/>
        </w:rPr>
      </w:pPr>
    </w:p>
    <w:p w14:paraId="5A4B2F58" w14:textId="77777777" w:rsidR="00480DEB" w:rsidRPr="00480DEB" w:rsidRDefault="00480DEB" w:rsidP="00480DEB">
      <w:pPr>
        <w:spacing w:after="0"/>
        <w:ind w:left="720" w:hanging="360"/>
        <w:rPr>
          <w:lang w:val="kk-KZ"/>
        </w:rPr>
      </w:pPr>
    </w:p>
    <w:p w14:paraId="11642C65" w14:textId="77777777" w:rsidR="00480DEB" w:rsidRPr="00480DEB" w:rsidRDefault="00480DEB" w:rsidP="00480DEB">
      <w:pPr>
        <w:spacing w:after="0"/>
        <w:ind w:left="720" w:hanging="360"/>
        <w:rPr>
          <w:lang w:val="kk-KZ"/>
        </w:rPr>
      </w:pPr>
    </w:p>
    <w:p w14:paraId="4B07E7F9" w14:textId="77777777" w:rsidR="00480DEB" w:rsidRPr="00480DEB" w:rsidRDefault="00480DEB" w:rsidP="00480DEB">
      <w:pPr>
        <w:spacing w:after="0"/>
        <w:ind w:left="720" w:hanging="360"/>
        <w:rPr>
          <w:lang w:val="kk-KZ"/>
        </w:rPr>
      </w:pPr>
    </w:p>
    <w:p w14:paraId="095B07AA" w14:textId="77777777" w:rsidR="00480DEB" w:rsidRPr="00480DEB" w:rsidRDefault="00480DEB" w:rsidP="00480DEB">
      <w:pPr>
        <w:spacing w:after="0"/>
        <w:ind w:left="720" w:hanging="360"/>
        <w:rPr>
          <w:lang w:val="kk-KZ"/>
        </w:rPr>
      </w:pPr>
    </w:p>
    <w:p w14:paraId="0441ADD3" w14:textId="77777777" w:rsidR="00480DEB" w:rsidRPr="00480DEB" w:rsidRDefault="00480DEB" w:rsidP="00480DEB">
      <w:pPr>
        <w:spacing w:after="0"/>
        <w:ind w:left="720" w:hanging="360"/>
        <w:rPr>
          <w:lang w:val="kk-KZ"/>
        </w:rPr>
      </w:pPr>
    </w:p>
    <w:p w14:paraId="66B61971" w14:textId="77777777" w:rsidR="00480DEB" w:rsidRPr="00480DEB" w:rsidRDefault="00480DEB" w:rsidP="00480DEB">
      <w:pPr>
        <w:spacing w:after="0"/>
        <w:ind w:left="720" w:hanging="360"/>
        <w:rPr>
          <w:lang w:val="kk-KZ"/>
        </w:rPr>
      </w:pPr>
    </w:p>
    <w:p w14:paraId="72FB012E" w14:textId="77777777" w:rsidR="00480DEB" w:rsidRPr="00480DEB" w:rsidRDefault="00480DEB" w:rsidP="00480DEB">
      <w:pPr>
        <w:spacing w:after="0"/>
        <w:ind w:left="720" w:hanging="360"/>
        <w:rPr>
          <w:lang w:val="kk-KZ"/>
        </w:rPr>
      </w:pPr>
    </w:p>
    <w:p w14:paraId="22692897" w14:textId="77777777" w:rsidR="00480DEB" w:rsidRPr="00480DEB" w:rsidRDefault="00480DEB" w:rsidP="00480DEB">
      <w:pPr>
        <w:spacing w:after="0"/>
        <w:ind w:left="720" w:hanging="360"/>
        <w:rPr>
          <w:lang w:val="kk-KZ"/>
        </w:rPr>
      </w:pPr>
    </w:p>
    <w:p w14:paraId="3746EB78" w14:textId="77777777" w:rsidR="00480DEB" w:rsidRPr="00480DEB" w:rsidRDefault="00480DEB" w:rsidP="00480DEB">
      <w:pPr>
        <w:spacing w:after="0"/>
        <w:ind w:left="720" w:hanging="360"/>
        <w:rPr>
          <w:lang w:val="kk-KZ"/>
        </w:rPr>
      </w:pPr>
    </w:p>
    <w:p w14:paraId="36C4206E" w14:textId="77777777" w:rsidR="00480DEB" w:rsidRPr="00480DEB" w:rsidRDefault="00480DEB" w:rsidP="00480DEB">
      <w:pPr>
        <w:spacing w:after="0"/>
        <w:ind w:left="720" w:hanging="360"/>
        <w:rPr>
          <w:lang w:val="kk-KZ"/>
        </w:rPr>
      </w:pPr>
    </w:p>
    <w:p w14:paraId="1D1CDA87" w14:textId="77777777" w:rsidR="00480DEB" w:rsidRPr="00480DEB" w:rsidRDefault="00480DEB" w:rsidP="00480DEB">
      <w:pPr>
        <w:spacing w:after="0"/>
        <w:ind w:left="720" w:hanging="360"/>
        <w:rPr>
          <w:lang w:val="kk-KZ"/>
        </w:rPr>
      </w:pPr>
    </w:p>
    <w:p w14:paraId="76F83A37" w14:textId="77777777" w:rsidR="00480DEB" w:rsidRPr="00480DEB" w:rsidRDefault="00480DEB" w:rsidP="00480DEB">
      <w:pPr>
        <w:spacing w:after="0"/>
        <w:ind w:left="720" w:hanging="360"/>
        <w:rPr>
          <w:lang w:val="kk-KZ"/>
        </w:rPr>
      </w:pPr>
    </w:p>
    <w:p w14:paraId="2BDE53A2" w14:textId="77777777" w:rsidR="00480DEB" w:rsidRPr="00480DEB" w:rsidRDefault="00480DEB" w:rsidP="00480DEB">
      <w:pPr>
        <w:spacing w:after="0"/>
        <w:ind w:left="720" w:hanging="360"/>
        <w:rPr>
          <w:lang w:val="kk-KZ"/>
        </w:rPr>
      </w:pPr>
    </w:p>
    <w:p w14:paraId="0B3B26E0" w14:textId="77777777" w:rsidR="00480DEB" w:rsidRPr="00480DEB" w:rsidRDefault="00480DEB" w:rsidP="00480DEB">
      <w:pPr>
        <w:spacing w:after="0"/>
        <w:ind w:left="720" w:hanging="360"/>
        <w:rPr>
          <w:lang w:val="kk-KZ"/>
        </w:rPr>
      </w:pPr>
    </w:p>
    <w:p w14:paraId="774F1B9D" w14:textId="77777777" w:rsidR="00480DEB" w:rsidRPr="00480DEB" w:rsidRDefault="00480DEB" w:rsidP="00480DEB">
      <w:pPr>
        <w:spacing w:after="0"/>
        <w:ind w:left="720" w:hanging="360"/>
        <w:rPr>
          <w:lang w:val="kk-KZ"/>
        </w:rPr>
      </w:pPr>
    </w:p>
    <w:p w14:paraId="05E5EAA7" w14:textId="77777777" w:rsidR="002A2AE2" w:rsidRDefault="002A2AE2" w:rsidP="00480DEB">
      <w:pPr>
        <w:spacing w:after="0" w:line="240" w:lineRule="auto"/>
        <w:jc w:val="center"/>
        <w:rPr>
          <w:rFonts w:ascii="Times New Roman" w:eastAsia="Times New Roman" w:hAnsi="Times New Roman" w:cs="Times New Roman"/>
          <w:bCs/>
          <w:sz w:val="20"/>
          <w:szCs w:val="20"/>
          <w:lang w:val="kk-KZ"/>
        </w:rPr>
      </w:pPr>
    </w:p>
    <w:p w14:paraId="30E357BD" w14:textId="53D74E5B"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Cs/>
          <w:sz w:val="20"/>
          <w:szCs w:val="20"/>
          <w:lang w:val="kk-KZ"/>
        </w:rPr>
        <w:t>СИЛЛАБУС</w:t>
      </w:r>
    </w:p>
    <w:p w14:paraId="1CA9B153" w14:textId="77777777"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Cs/>
          <w:sz w:val="20"/>
          <w:szCs w:val="20"/>
          <w:lang w:val="kk-KZ"/>
        </w:rPr>
        <w:t>2025-2026 оқу жылының күзгі семестрі</w:t>
      </w:r>
    </w:p>
    <w:p w14:paraId="35047174" w14:textId="77777777"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
          <w:sz w:val="20"/>
          <w:szCs w:val="20"/>
          <w:lang w:val="kk-KZ"/>
        </w:rPr>
        <w:t>6В04101  ”</w:t>
      </w:r>
      <w:r w:rsidRPr="00480DEB">
        <w:rPr>
          <w:rFonts w:ascii="Times New Roman" w:eastAsia="Times New Roman" w:hAnsi="Times New Roman" w:cs="Times New Roman"/>
          <w:bCs/>
          <w:sz w:val="20"/>
          <w:szCs w:val="20"/>
          <w:shd w:val="clear" w:color="auto" w:fill="FFFFFF"/>
          <w:lang w:val="kk-KZ"/>
        </w:rPr>
        <w:t>Мемлекеттік және жергілікті басқару</w:t>
      </w:r>
      <w:r w:rsidRPr="00480DEB">
        <w:rPr>
          <w:rFonts w:ascii="Times New Roman" w:eastAsia="Times New Roman" w:hAnsi="Times New Roman" w:cs="Times New Roman"/>
          <w:b/>
          <w:sz w:val="20"/>
          <w:szCs w:val="20"/>
          <w:lang w:val="kk-KZ"/>
        </w:rPr>
        <w:t xml:space="preserve">” </w:t>
      </w:r>
      <w:r w:rsidRPr="00480DEB">
        <w:rPr>
          <w:rFonts w:ascii="Times New Roman" w:eastAsia="Times New Roman" w:hAnsi="Times New Roman" w:cs="Times New Roman"/>
          <w:bCs/>
          <w:sz w:val="20"/>
          <w:szCs w:val="20"/>
          <w:lang w:val="kk-KZ"/>
        </w:rPr>
        <w:t xml:space="preserve">білім беру бағдарламасы </w:t>
      </w:r>
    </w:p>
    <w:p w14:paraId="068140BE" w14:textId="77777777" w:rsidR="00480DEB" w:rsidRPr="00480DEB" w:rsidRDefault="00480DEB" w:rsidP="00480DEB">
      <w:pPr>
        <w:spacing w:after="0" w:line="240" w:lineRule="auto"/>
        <w:rPr>
          <w:rFonts w:ascii="Times New Roman" w:eastAsia="Times New Roman" w:hAnsi="Times New Roman" w:cs="Times New Roman"/>
          <w:b/>
          <w:sz w:val="20"/>
          <w:szCs w:val="20"/>
          <w:lang w:val="kk-KZ"/>
        </w:rPr>
      </w:pPr>
      <w:r w:rsidRPr="00480DEB">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480DEB" w:rsidRPr="00480DEB" w14:paraId="486B9FE2" w14:textId="77777777" w:rsidTr="00202C43">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79D651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r w:rsidRPr="00480DEB">
              <w:rPr>
                <w:rFonts w:ascii="Times New Roman" w:eastAsia="Times New Roman" w:hAnsi="Times New Roman" w:cs="Times New Roman"/>
                <w:b/>
                <w:bCs/>
                <w:kern w:val="2"/>
                <w:sz w:val="20"/>
                <w:szCs w:val="20"/>
                <w:lang w:val="kk-KZ"/>
                <w14:ligatures w14:val="standardContextual"/>
              </w:rPr>
              <w:t xml:space="preserve">ID және </w:t>
            </w:r>
            <w:r w:rsidRPr="00480DEB">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C3BA8F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77CE4A3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en-US"/>
                <w14:ligatures w14:val="standardContextual"/>
              </w:rPr>
              <w:t>(</w:t>
            </w:r>
            <w:r w:rsidRPr="00480DEB">
              <w:rPr>
                <w:rFonts w:ascii="Times New Roman" w:eastAsia="Times New Roman" w:hAnsi="Times New Roman" w:cs="Times New Roman"/>
                <w:b/>
                <w:kern w:val="2"/>
                <w:sz w:val="20"/>
                <w:szCs w:val="20"/>
                <w:lang w:val="kk-KZ"/>
                <w14:ligatures w14:val="standardContextual"/>
              </w:rPr>
              <w:t>СӨЖ</w:t>
            </w:r>
            <w:r w:rsidRPr="00480DEB">
              <w:rPr>
                <w:rFonts w:ascii="Times New Roman" w:eastAsia="Times New Roman" w:hAnsi="Times New Roman" w:cs="Times New Roman"/>
                <w:b/>
                <w:kern w:val="2"/>
                <w:sz w:val="20"/>
                <w:szCs w:val="20"/>
                <w:lang w:val="en-US"/>
                <w14:ligatures w14:val="standardContextual"/>
              </w:rPr>
              <w:t>)</w:t>
            </w:r>
          </w:p>
          <w:p w14:paraId="40015607"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E4E19BF"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14:ligatures w14:val="standardContextual"/>
              </w:rPr>
              <w:t>К</w:t>
            </w:r>
            <w:r w:rsidRPr="00480DEB">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53E67A3"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К</w:t>
            </w:r>
            <w:proofErr w:type="spellStart"/>
            <w:r w:rsidRPr="00480DEB">
              <w:rPr>
                <w:rFonts w:ascii="Times New Roman" w:eastAsia="Times New Roman" w:hAnsi="Times New Roman" w:cs="Times New Roman"/>
                <w:b/>
                <w:kern w:val="2"/>
                <w:sz w:val="20"/>
                <w:szCs w:val="20"/>
                <w14:ligatures w14:val="standardContextual"/>
              </w:rPr>
              <w:t>редит</w:t>
            </w:r>
            <w:proofErr w:type="spellEnd"/>
            <w:r w:rsidRPr="00480DEB">
              <w:rPr>
                <w:rFonts w:ascii="Times New Roman" w:eastAsia="Times New Roman" w:hAnsi="Times New Roman" w:cs="Times New Roman"/>
                <w:b/>
                <w:kern w:val="2"/>
                <w:sz w:val="20"/>
                <w:szCs w:val="20"/>
                <w:lang w:val="kk-KZ"/>
                <w14:ligatures w14:val="standardContextual"/>
              </w:rPr>
              <w:t>-тердің</w:t>
            </w:r>
          </w:p>
          <w:p w14:paraId="261ABB5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жалпы </w:t>
            </w:r>
          </w:p>
          <w:p w14:paraId="6A9204B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ECBFA4E"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724E7F04"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СОӨЖ</w:t>
            </w:r>
            <w:r w:rsidRPr="00480DEB">
              <w:rPr>
                <w:rFonts w:ascii="Times New Roman" w:eastAsia="Times New Roman" w:hAnsi="Times New Roman" w:cs="Times New Roman"/>
                <w:b/>
                <w:kern w:val="2"/>
                <w:sz w:val="20"/>
                <w:szCs w:val="20"/>
                <w14:ligatures w14:val="standardContextual"/>
              </w:rPr>
              <w:t>)</w:t>
            </w:r>
          </w:p>
        </w:tc>
      </w:tr>
      <w:tr w:rsidR="00480DEB" w:rsidRPr="00480DEB" w14:paraId="0F1924A4" w14:textId="77777777" w:rsidTr="00202C43">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E17C70"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6FBEA2"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5F146E9"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43A2E5D"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w:t>
            </w:r>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сабақтар</w:t>
            </w:r>
            <w:proofErr w:type="spellEnd"/>
            <w:r w:rsidRPr="00480DEB">
              <w:rPr>
                <w:rFonts w:ascii="Times New Roman" w:eastAsia="Times New Roman" w:hAnsi="Times New Roman" w:cs="Times New Roman"/>
                <w:b/>
                <w:kern w:val="2"/>
                <w:sz w:val="20"/>
                <w:szCs w:val="20"/>
                <w14:ligatures w14:val="standardContextual"/>
              </w:rPr>
              <w:t xml:space="preserve"> </w:t>
            </w:r>
            <w:r w:rsidRPr="00480DEB">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71177D5"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Зерт</w:t>
            </w:r>
            <w:proofErr w:type="spellEnd"/>
            <w:r w:rsidRPr="00480DEB">
              <w:rPr>
                <w:rFonts w:ascii="Times New Roman" w:eastAsia="Times New Roman" w:hAnsi="Times New Roman" w:cs="Times New Roman"/>
                <w:b/>
                <w:kern w:val="2"/>
                <w:sz w:val="20"/>
                <w:szCs w:val="20"/>
                <w14:ligatures w14:val="standardContextual"/>
              </w:rPr>
              <w:t>. с</w:t>
            </w:r>
            <w:r w:rsidRPr="00480DEB">
              <w:rPr>
                <w:rFonts w:ascii="Times New Roman" w:eastAsia="Times New Roman" w:hAnsi="Times New Roman" w:cs="Times New Roman"/>
                <w:b/>
                <w:kern w:val="2"/>
                <w:sz w:val="20"/>
                <w:szCs w:val="20"/>
                <w:lang w:val="kk-KZ"/>
                <w14:ligatures w14:val="standardContextual"/>
              </w:rPr>
              <w:t>абақтар</w:t>
            </w:r>
            <w:r w:rsidRPr="00480DEB">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2EFC3F"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8FDCDF"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480DEB" w:rsidRPr="00480DEB" w14:paraId="59159640" w14:textId="77777777" w:rsidTr="00202C43">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F61F2"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ID 78501 ҚР жергілікті басқару және өзін-өзі басқару</w:t>
            </w:r>
          </w:p>
          <w:p w14:paraId="477D6DD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C6ECF"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3</w:t>
            </w:r>
          </w:p>
          <w:p w14:paraId="5663C587"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DAD13"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en-US"/>
                <w14:ligatures w14:val="standardContextual"/>
              </w:rPr>
              <w:t>1</w:t>
            </w:r>
            <w:r w:rsidRPr="00480DEB">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5945B"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95AD2"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E1C7C"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en-US"/>
                <w14:ligatures w14:val="standardContextual"/>
              </w:rPr>
            </w:pPr>
            <w:r w:rsidRPr="00480DEB">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76DA0"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5</w:t>
            </w:r>
          </w:p>
        </w:tc>
      </w:tr>
      <w:tr w:rsidR="00480DEB" w:rsidRPr="00480DEB" w14:paraId="11F61F4F" w14:textId="77777777" w:rsidTr="00202C43">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C31EA4C"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480DEB" w:rsidRPr="00FF4709" w14:paraId="2BF316D4"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BC7EF" w14:textId="77777777" w:rsidR="00480DEB" w:rsidRPr="00480DEB" w:rsidRDefault="00480DEB" w:rsidP="00480DEB">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80DEB">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1D213"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Цикл</w:t>
            </w:r>
            <w:r w:rsidRPr="00480DEB">
              <w:rPr>
                <w:rFonts w:ascii="Times New Roman" w:eastAsia="Times New Roman" w:hAnsi="Times New Roman" w:cs="Times New Roman"/>
                <w:b/>
                <w:kern w:val="2"/>
                <w:sz w:val="20"/>
                <w:szCs w:val="20"/>
                <w:lang w:val="kk-KZ"/>
                <w14:ligatures w14:val="standardContextual"/>
              </w:rPr>
              <w:t>ы</w:t>
            </w:r>
            <w:r w:rsidRPr="00480DEB">
              <w:rPr>
                <w:rFonts w:ascii="Times New Roman" w:eastAsia="Times New Roman" w:hAnsi="Times New Roman" w:cs="Times New Roman"/>
                <w:b/>
                <w:kern w:val="2"/>
                <w:sz w:val="20"/>
                <w:szCs w:val="20"/>
                <w14:ligatures w14:val="standardContextual"/>
              </w:rPr>
              <w:t xml:space="preserve">, </w:t>
            </w:r>
          </w:p>
          <w:p w14:paraId="3A74E9D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компонент</w:t>
            </w:r>
            <w:r w:rsidRPr="00480DEB">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C774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9079B"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5A836"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480DEB" w:rsidRPr="00480DEB" w14:paraId="2D37B52B"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F9C7B" w14:textId="77777777" w:rsidR="00480DEB" w:rsidRPr="00480DEB" w:rsidRDefault="00480DEB" w:rsidP="00480DEB">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2EFE0"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9525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классикалық,</w:t>
            </w:r>
          </w:p>
          <w:p w14:paraId="4B79D2DD"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45A6"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BB138" w14:textId="77777777" w:rsidR="00480DEB" w:rsidRPr="00480DEB" w:rsidRDefault="00480DEB" w:rsidP="00480DEB">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Стандартты </w:t>
            </w:r>
          </w:p>
          <w:p w14:paraId="575A88DC"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жазбаша – офлайн</w:t>
            </w:r>
          </w:p>
          <w:p w14:paraId="47413FC1"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ИС  Univer</w:t>
            </w:r>
          </w:p>
        </w:tc>
      </w:tr>
      <w:tr w:rsidR="00480DEB" w:rsidRPr="00480DEB" w14:paraId="20A88B20" w14:textId="77777777" w:rsidTr="00202C43">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DF53B"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Дәріскер (лер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5C4A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F5396A"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A871E3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E0896"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C6B03"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322A22"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F3F2296"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FD35E"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C8262"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A2BD2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72D1EC8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EAEC9"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Ассистент</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тер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403C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B1A9F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54F4DF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CC12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BC12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6EAF7E"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D2D158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DCFDF"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C762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DC9AD7"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0478431" w14:textId="77777777" w:rsidTr="00202C43">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5A0AE32" w14:textId="77777777" w:rsidR="00480DEB" w:rsidRPr="00480DEB" w:rsidRDefault="00480DEB" w:rsidP="00480DEB">
            <w:pPr>
              <w:spacing w:after="0" w:line="240" w:lineRule="auto"/>
              <w:jc w:val="center"/>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Н</w:t>
            </w:r>
            <w:r w:rsidRPr="00480DEB">
              <w:rPr>
                <w:rFonts w:ascii="Times New Roman" w:eastAsia="Times New Roman" w:hAnsi="Times New Roman" w:cs="Times New Roman"/>
                <w:b/>
                <w:kern w:val="2"/>
                <w:sz w:val="20"/>
                <w:szCs w:val="20"/>
                <w:lang w:val="kk-KZ"/>
                <w14:ligatures w14:val="standardContextual"/>
              </w:rPr>
              <w:t>І</w:t>
            </w:r>
            <w:r w:rsidRPr="00480DEB">
              <w:rPr>
                <w:rFonts w:ascii="Times New Roman" w:eastAsia="Times New Roman" w:hAnsi="Times New Roman" w:cs="Times New Roman"/>
                <w:b/>
                <w:kern w:val="2"/>
                <w:sz w:val="20"/>
                <w:szCs w:val="20"/>
                <w14:ligatures w14:val="standardContextual"/>
              </w:rPr>
              <w:t>Ң АКАДЕМИЯЛЫҚ ПРЕЗЕНТАЦИЯСЫ</w:t>
            </w:r>
            <w:r w:rsidRPr="00480DEB">
              <w:rPr>
                <w:rFonts w:ascii="Times New Roman" w:eastAsia="Times New Roman" w:hAnsi="Times New Roman" w:cs="Times New Roman"/>
                <w:color w:val="FF0000"/>
                <w:kern w:val="2"/>
                <w:sz w:val="20"/>
                <w:szCs w:val="20"/>
                <w14:ligatures w14:val="standardContextual"/>
              </w:rPr>
              <w:t xml:space="preserve"> </w:t>
            </w:r>
          </w:p>
        </w:tc>
      </w:tr>
      <w:tr w:rsidR="00480DEB" w:rsidRPr="00480DEB" w14:paraId="4E86CB87" w14:textId="77777777" w:rsidTr="00202C43">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2A6FEF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r w:rsidRPr="00480DEB">
              <w:rPr>
                <w:rFonts w:ascii="Times New Roman" w:eastAsia="Times New Roman" w:hAnsi="Times New Roman" w:cs="Times New Roman"/>
                <w:b/>
                <w:bCs/>
                <w:kern w:val="2"/>
                <w:sz w:val="20"/>
                <w:szCs w:val="20"/>
                <w:lang w:val="kk-KZ"/>
                <w14:ligatures w14:val="standardContextual"/>
              </w:rPr>
              <w:t xml:space="preserve">ID және </w:t>
            </w:r>
            <w:r w:rsidRPr="00480DEB">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B9098F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4549BF3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en-US"/>
                <w14:ligatures w14:val="standardContextual"/>
              </w:rPr>
              <w:t>(</w:t>
            </w:r>
            <w:r w:rsidRPr="00480DEB">
              <w:rPr>
                <w:rFonts w:ascii="Times New Roman" w:eastAsia="Times New Roman" w:hAnsi="Times New Roman" w:cs="Times New Roman"/>
                <w:b/>
                <w:kern w:val="2"/>
                <w:sz w:val="20"/>
                <w:szCs w:val="20"/>
                <w:lang w:val="kk-KZ"/>
                <w14:ligatures w14:val="standardContextual"/>
              </w:rPr>
              <w:t>МӨЖ</w:t>
            </w:r>
            <w:r w:rsidRPr="00480DEB">
              <w:rPr>
                <w:rFonts w:ascii="Times New Roman" w:eastAsia="Times New Roman" w:hAnsi="Times New Roman" w:cs="Times New Roman"/>
                <w:b/>
                <w:kern w:val="2"/>
                <w:sz w:val="20"/>
                <w:szCs w:val="20"/>
                <w:lang w:val="en-US"/>
                <w14:ligatures w14:val="standardContextual"/>
              </w:rPr>
              <w:t>)</w:t>
            </w:r>
          </w:p>
          <w:p w14:paraId="39392EEB"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1C9BEF7"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14:ligatures w14:val="standardContextual"/>
              </w:rPr>
              <w:t>К</w:t>
            </w:r>
            <w:r w:rsidRPr="00480DEB">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3B0028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К</w:t>
            </w:r>
            <w:proofErr w:type="spellStart"/>
            <w:r w:rsidRPr="00480DEB">
              <w:rPr>
                <w:rFonts w:ascii="Times New Roman" w:eastAsia="Times New Roman" w:hAnsi="Times New Roman" w:cs="Times New Roman"/>
                <w:b/>
                <w:kern w:val="2"/>
                <w:sz w:val="20"/>
                <w:szCs w:val="20"/>
                <w14:ligatures w14:val="standardContextual"/>
              </w:rPr>
              <w:t>редит</w:t>
            </w:r>
            <w:proofErr w:type="spellEnd"/>
            <w:r w:rsidRPr="00480DEB">
              <w:rPr>
                <w:rFonts w:ascii="Times New Roman" w:eastAsia="Times New Roman" w:hAnsi="Times New Roman" w:cs="Times New Roman"/>
                <w:b/>
                <w:kern w:val="2"/>
                <w:sz w:val="20"/>
                <w:szCs w:val="20"/>
                <w:lang w:val="kk-KZ"/>
                <w14:ligatures w14:val="standardContextual"/>
              </w:rPr>
              <w:t>-тердің</w:t>
            </w:r>
          </w:p>
          <w:p w14:paraId="625D544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жалпы </w:t>
            </w:r>
          </w:p>
          <w:p w14:paraId="3177D95A"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DDA2131"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14384A4B"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МОӨЖ</w:t>
            </w:r>
            <w:r w:rsidRPr="00480DEB">
              <w:rPr>
                <w:rFonts w:ascii="Times New Roman" w:eastAsia="Times New Roman" w:hAnsi="Times New Roman" w:cs="Times New Roman"/>
                <w:b/>
                <w:kern w:val="2"/>
                <w:sz w:val="20"/>
                <w:szCs w:val="20"/>
                <w14:ligatures w14:val="standardContextual"/>
              </w:rPr>
              <w:t>)</w:t>
            </w:r>
          </w:p>
        </w:tc>
      </w:tr>
      <w:tr w:rsidR="00480DEB" w:rsidRPr="00480DEB" w14:paraId="0DA0646F" w14:textId="77777777" w:rsidTr="00202C43">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3AE14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E1DFA1"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14CCDBF"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A7E0351"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w:t>
            </w:r>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сабақтар</w:t>
            </w:r>
            <w:proofErr w:type="spellEnd"/>
            <w:r w:rsidRPr="00480DEB">
              <w:rPr>
                <w:rFonts w:ascii="Times New Roman" w:eastAsia="Times New Roman" w:hAnsi="Times New Roman" w:cs="Times New Roman"/>
                <w:b/>
                <w:kern w:val="2"/>
                <w:sz w:val="20"/>
                <w:szCs w:val="20"/>
                <w14:ligatures w14:val="standardContextual"/>
              </w:rPr>
              <w:t xml:space="preserve"> </w:t>
            </w:r>
            <w:r w:rsidRPr="00480DEB">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F51E643"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Зерт</w:t>
            </w:r>
            <w:proofErr w:type="spellEnd"/>
            <w:r w:rsidRPr="00480DEB">
              <w:rPr>
                <w:rFonts w:ascii="Times New Roman" w:eastAsia="Times New Roman" w:hAnsi="Times New Roman" w:cs="Times New Roman"/>
                <w:b/>
                <w:kern w:val="2"/>
                <w:sz w:val="20"/>
                <w:szCs w:val="20"/>
                <w14:ligatures w14:val="standardContextual"/>
              </w:rPr>
              <w:t>. с</w:t>
            </w:r>
            <w:r w:rsidRPr="00480DEB">
              <w:rPr>
                <w:rFonts w:ascii="Times New Roman" w:eastAsia="Times New Roman" w:hAnsi="Times New Roman" w:cs="Times New Roman"/>
                <w:b/>
                <w:kern w:val="2"/>
                <w:sz w:val="20"/>
                <w:szCs w:val="20"/>
                <w:lang w:val="kk-KZ"/>
                <w14:ligatures w14:val="standardContextual"/>
              </w:rPr>
              <w:t>абақтар</w:t>
            </w:r>
            <w:r w:rsidRPr="00480DEB">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FB55C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6B165"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480DEB" w:rsidRPr="00480DEB" w14:paraId="11DB6639" w14:textId="77777777" w:rsidTr="00202C43">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9A9C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bookmarkStart w:id="0" w:name="_Hlk177728586"/>
            <w:r w:rsidRPr="00480DEB">
              <w:rPr>
                <w:rFonts w:ascii="Times New Roman" w:eastAsia="Times New Roman" w:hAnsi="Times New Roman" w:cs="Times New Roman"/>
                <w:b/>
                <w:bCs/>
                <w:kern w:val="2"/>
                <w:sz w:val="20"/>
                <w:szCs w:val="20"/>
                <w:lang w:val="kk-KZ"/>
                <w14:ligatures w14:val="standardContextual"/>
              </w:rPr>
              <w:t xml:space="preserve">ID 78501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bookmarkEnd w:id="0"/>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3EF26"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3</w:t>
            </w:r>
          </w:p>
          <w:p w14:paraId="4B6A37D5"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CB49B"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1,7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96A10"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6B3C9"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C2D44"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15E4D"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5</w:t>
            </w:r>
          </w:p>
        </w:tc>
      </w:tr>
      <w:tr w:rsidR="00480DEB" w:rsidRPr="00480DEB" w14:paraId="357BD71F" w14:textId="77777777" w:rsidTr="00202C43">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8ED5FAA"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480DEB" w:rsidRPr="00FF4709" w14:paraId="4F3FB96C"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89C59" w14:textId="77777777" w:rsidR="00480DEB" w:rsidRPr="00480DEB" w:rsidRDefault="00480DEB" w:rsidP="00480DEB">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80DEB">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2E53C"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Цикл</w:t>
            </w:r>
            <w:r w:rsidRPr="00480DEB">
              <w:rPr>
                <w:rFonts w:ascii="Times New Roman" w:eastAsia="Times New Roman" w:hAnsi="Times New Roman" w:cs="Times New Roman"/>
                <w:b/>
                <w:kern w:val="2"/>
                <w:sz w:val="20"/>
                <w:szCs w:val="20"/>
                <w:lang w:val="kk-KZ"/>
                <w14:ligatures w14:val="standardContextual"/>
              </w:rPr>
              <w:t>ы</w:t>
            </w:r>
            <w:r w:rsidRPr="00480DEB">
              <w:rPr>
                <w:rFonts w:ascii="Times New Roman" w:eastAsia="Times New Roman" w:hAnsi="Times New Roman" w:cs="Times New Roman"/>
                <w:b/>
                <w:kern w:val="2"/>
                <w:sz w:val="20"/>
                <w:szCs w:val="20"/>
                <w14:ligatures w14:val="standardContextual"/>
              </w:rPr>
              <w:t xml:space="preserve">, </w:t>
            </w:r>
          </w:p>
          <w:p w14:paraId="4471260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компонент</w:t>
            </w:r>
            <w:r w:rsidRPr="00480DEB">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BF431"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3D100"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58E4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480DEB" w:rsidRPr="00480DEB" w14:paraId="2E71B10E"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B9323C" w14:textId="77777777" w:rsidR="00480DEB" w:rsidRPr="00480DEB" w:rsidRDefault="00480DEB" w:rsidP="00480DEB">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0503"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1F610"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классикалық,</w:t>
            </w:r>
          </w:p>
          <w:p w14:paraId="58D9C9E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4B50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2D51E" w14:textId="77777777" w:rsidR="00480DEB" w:rsidRPr="00480DEB" w:rsidRDefault="00480DEB" w:rsidP="00480DEB">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Стандартты </w:t>
            </w:r>
          </w:p>
          <w:p w14:paraId="53F6C37A"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жазбаша– офлайн</w:t>
            </w:r>
          </w:p>
          <w:p w14:paraId="3CB6088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ИС  Univer</w:t>
            </w:r>
          </w:p>
        </w:tc>
      </w:tr>
      <w:tr w:rsidR="00480DEB" w:rsidRPr="00480DEB" w14:paraId="718F4FC8" w14:textId="77777777" w:rsidTr="00202C43">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23EA6"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Дәріскер (лер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A5AF8"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90AED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6FBE6F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48CEA"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EBE28"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61D382"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BEAB186"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74E5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45E0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F916C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9C6802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91920"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Ассистент</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тер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5CA5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A09D7C"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497EE7B"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E42E8"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9C51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9A6169"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43FB2DA"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4CFC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30E9B"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1434F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39BEDB8B" w14:textId="77777777" w:rsidTr="00202C43">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ABD42F8" w14:textId="77777777" w:rsidR="00480DEB" w:rsidRPr="00480DEB" w:rsidRDefault="00480DEB" w:rsidP="00480DEB">
            <w:pPr>
              <w:spacing w:after="0" w:line="240" w:lineRule="auto"/>
              <w:jc w:val="center"/>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Н</w:t>
            </w:r>
            <w:r w:rsidRPr="00480DEB">
              <w:rPr>
                <w:rFonts w:ascii="Times New Roman" w:eastAsia="Times New Roman" w:hAnsi="Times New Roman" w:cs="Times New Roman"/>
                <w:b/>
                <w:kern w:val="2"/>
                <w:sz w:val="20"/>
                <w:szCs w:val="20"/>
                <w:lang w:val="kk-KZ"/>
                <w14:ligatures w14:val="standardContextual"/>
              </w:rPr>
              <w:t>І</w:t>
            </w:r>
            <w:r w:rsidRPr="00480DEB">
              <w:rPr>
                <w:rFonts w:ascii="Times New Roman" w:eastAsia="Times New Roman" w:hAnsi="Times New Roman" w:cs="Times New Roman"/>
                <w:b/>
                <w:kern w:val="2"/>
                <w:sz w:val="20"/>
                <w:szCs w:val="20"/>
                <w14:ligatures w14:val="standardContextual"/>
              </w:rPr>
              <w:t>Ң АКАДЕМИЯЛЫҚ ПРЕЗЕНТАЦИЯСЫ</w:t>
            </w:r>
            <w:r w:rsidRPr="00480DEB">
              <w:rPr>
                <w:rFonts w:ascii="Times New Roman" w:eastAsia="Times New Roman" w:hAnsi="Times New Roman" w:cs="Times New Roman"/>
                <w:color w:val="FF0000"/>
                <w:kern w:val="2"/>
                <w:sz w:val="20"/>
                <w:szCs w:val="20"/>
                <w14:ligatures w14:val="standardContextual"/>
              </w:rPr>
              <w:t xml:space="preserve"> </w:t>
            </w:r>
          </w:p>
        </w:tc>
      </w:tr>
      <w:tr w:rsidR="00480DEB" w:rsidRPr="00FF4709" w14:paraId="2CDAB91F" w14:textId="77777777" w:rsidTr="00202C43">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69F926DB"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lastRenderedPageBreak/>
              <w:t>Пәннің мақсатыстуденттерге</w:t>
            </w:r>
          </w:p>
          <w:p w14:paraId="165484B7"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43741C33" w14:textId="77777777" w:rsidR="00480DEB" w:rsidRPr="00480DEB" w:rsidRDefault="00480DEB" w:rsidP="00480DEB">
            <w:pPr>
              <w:spacing w:before="150" w:after="15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 xml:space="preserve">ОН 1  </w:t>
            </w:r>
            <w:r w:rsidRPr="00480DEB">
              <w:rPr>
                <w:rFonts w:ascii="Times New Roman" w:hAnsi="Times New Roman" w:cs="Times New Roman"/>
                <w:sz w:val="20"/>
                <w:szCs w:val="20"/>
                <w:lang w:val="kk-KZ" w:eastAsia="ko-KR"/>
              </w:rPr>
              <w:t>жергілікті басқарудың теориялық негіздерін, оның ұйымдық құрылымы мен функционалдық салаларын және халық билігінің теориясының, тікелей демократия институтының, өзін-өзі басқарудың негізгі ұғымдарын білу;</w:t>
            </w:r>
          </w:p>
          <w:p w14:paraId="586AA173"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sz w:val="20"/>
                <w:szCs w:val="20"/>
                <w:lang w:val="kk-KZ" w:eastAsia="ru-RU"/>
              </w:rPr>
              <w:t xml:space="preserve"> </w:t>
            </w:r>
          </w:p>
        </w:tc>
        <w:tc>
          <w:tcPr>
            <w:tcW w:w="2692" w:type="dxa"/>
            <w:gridSpan w:val="2"/>
            <w:tcBorders>
              <w:top w:val="single" w:sz="6" w:space="0" w:color="000000"/>
              <w:left w:val="single" w:sz="6" w:space="0" w:color="000000"/>
              <w:bottom w:val="single" w:sz="6" w:space="0" w:color="000000"/>
              <w:right w:val="single" w:sz="6" w:space="0" w:color="000000"/>
            </w:tcBorders>
            <w:vAlign w:val="center"/>
            <w:hideMark/>
          </w:tcPr>
          <w:p w14:paraId="0DC09937" w14:textId="77777777" w:rsidR="00480DEB" w:rsidRPr="00480DEB" w:rsidRDefault="00480DEB" w:rsidP="00480DEB">
            <w:pPr>
              <w:spacing w:before="100" w:beforeAutospacing="1" w:after="0" w:afterAutospacing="1"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Пәнді оқыту нәтижесінде студент білуі міндетті:</w:t>
            </w:r>
          </w:p>
          <w:p w14:paraId="30C27DB1" w14:textId="65F44335"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1.1 - жергілікті басқару мен өзін-өі  басқарудың ғылыми негіздері</w:t>
            </w:r>
            <w:r w:rsidR="00BB0134">
              <w:rPr>
                <w:rFonts w:ascii="Times New Roman" w:eastAsia="Times New Roman" w:hAnsi="Times New Roman" w:cs="Times New Roman"/>
                <w:sz w:val="20"/>
                <w:szCs w:val="20"/>
                <w:lang w:val="kk-KZ" w:eastAsia="ru-RU"/>
              </w:rPr>
              <w:t>н біледі</w:t>
            </w:r>
            <w:r w:rsidRPr="00480DEB">
              <w:rPr>
                <w:rFonts w:ascii="Times New Roman" w:eastAsia="Times New Roman" w:hAnsi="Times New Roman" w:cs="Times New Roman"/>
                <w:sz w:val="20"/>
                <w:szCs w:val="20"/>
                <w:lang w:val="kk-KZ" w:eastAsia="ru-RU"/>
              </w:rPr>
              <w:t>;</w:t>
            </w:r>
          </w:p>
          <w:p w14:paraId="305CB74F" w14:textId="77777777"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1.2 - жергілікті басқару мен өзін өзі басқарудың негізгі ұғымдарын</w:t>
            </w:r>
          </w:p>
          <w:p w14:paraId="6FF11A87" w14:textId="77777777"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1.3- жергілікті басқару мен өзін-өзі басқаруды  іске асырудың негізгі бағыттары мен тетіктері;</w:t>
            </w:r>
          </w:p>
          <w:p w14:paraId="0F939C2A"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sz w:val="20"/>
                <w:szCs w:val="20"/>
                <w:lang w:val="kk-KZ" w:eastAsia="ru-RU"/>
              </w:rPr>
              <w:t>ЖИ 1.4 - жергілікті басқару мен өзін-өзі басқарудың ұйымдық құрылым мен функционалдық салаларын</w:t>
            </w:r>
          </w:p>
        </w:tc>
      </w:tr>
      <w:tr w:rsidR="00480DEB" w:rsidRPr="00FF4709" w14:paraId="0E30ADC1" w14:textId="77777777" w:rsidTr="00202C43">
        <w:trPr>
          <w:trHeight w:val="185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DFCA723"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40A4D17E" w14:textId="77777777" w:rsidR="00480DEB" w:rsidRPr="00480DEB" w:rsidRDefault="00480DEB" w:rsidP="00480DEB">
            <w:pPr>
              <w:spacing w:after="0" w:line="240" w:lineRule="auto"/>
              <w:jc w:val="both"/>
              <w:rPr>
                <w:rFonts w:ascii="Times New Roman" w:eastAsia="Times New Roman" w:hAnsi="Times New Roman" w:cs="Times New Roman"/>
                <w:sz w:val="24"/>
                <w:szCs w:val="24"/>
                <w:lang w:val="kk-KZ" w:eastAsia="ko-KR"/>
              </w:rPr>
            </w:pPr>
            <w:r w:rsidRPr="00480DEB">
              <w:rPr>
                <w:rFonts w:ascii="Times New Roman" w:eastAsia="Times New Roman" w:hAnsi="Times New Roman" w:cs="Times New Roman"/>
                <w:sz w:val="24"/>
                <w:szCs w:val="24"/>
                <w:lang w:val="kk-KZ" w:eastAsia="ru-RU"/>
              </w:rPr>
              <w:t>ОН 2</w:t>
            </w:r>
            <w:r w:rsidRPr="00480DEB">
              <w:rPr>
                <w:rFonts w:ascii="Times New Roman" w:hAnsi="Times New Roman" w:cs="Times New Roman"/>
                <w:sz w:val="20"/>
                <w:szCs w:val="20"/>
                <w:lang w:val="kk-KZ" w:eastAsia="ko-KR"/>
              </w:rPr>
              <w:t xml:space="preserve"> Қазақстан Республикасындағы жергілікті мемлекеттік басқару және өзін-өзі басқарудың нормативтік-құқықтық және заңнамалық негіздерін </w:t>
            </w:r>
            <w:r w:rsidRPr="00480DEB">
              <w:rPr>
                <w:rFonts w:ascii="Times New Roman" w:eastAsia="Times New Roman" w:hAnsi="Times New Roman" w:cs="Times New Roman"/>
                <w:sz w:val="20"/>
                <w:szCs w:val="20"/>
                <w:lang w:val="kk-KZ" w:eastAsia="ar-SA"/>
              </w:rPr>
              <w:t xml:space="preserve"> түсіндіру  мен пайдалануды</w:t>
            </w:r>
            <w:r w:rsidRPr="00480DEB">
              <w:rPr>
                <w:rFonts w:ascii="Times New Roman" w:eastAsia="Times New Roman" w:hAnsi="Times New Roman" w:cs="Times New Roman"/>
                <w:sz w:val="24"/>
                <w:szCs w:val="24"/>
                <w:lang w:val="kk-KZ" w:eastAsia="ru-RU"/>
              </w:rPr>
              <w:t xml:space="preserve">   </w:t>
            </w:r>
            <w:r w:rsidRPr="00480DEB">
              <w:rPr>
                <w:rFonts w:ascii="Times New Roman" w:eastAsia="Times New Roman" w:hAnsi="Times New Roman" w:cs="Times New Roman"/>
                <w:sz w:val="24"/>
                <w:szCs w:val="24"/>
                <w:lang w:val="kk-KZ" w:eastAsia="ko-KR"/>
              </w:rPr>
              <w:t>;</w:t>
            </w:r>
          </w:p>
          <w:p w14:paraId="0E059835" w14:textId="77777777" w:rsidR="00480DEB" w:rsidRPr="00480DEB" w:rsidRDefault="00480DEB" w:rsidP="00480DEB">
            <w:pPr>
              <w:spacing w:after="0" w:line="240" w:lineRule="auto"/>
              <w:rPr>
                <w:rFonts w:ascii="Times New Roman" w:eastAsia="Times New Roman" w:hAnsi="Times New Roman" w:cs="Times New Roman"/>
                <w:sz w:val="24"/>
                <w:szCs w:val="24"/>
                <w:lang w:val="kk-KZ" w:eastAsia="ru-RU"/>
              </w:rPr>
            </w:pPr>
          </w:p>
          <w:p w14:paraId="07ACDD08" w14:textId="77777777" w:rsidR="00480DEB" w:rsidRPr="00480DEB" w:rsidRDefault="00480DEB" w:rsidP="00480DEB">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0DA84317"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2.1 –</w:t>
            </w:r>
            <w:r w:rsidRPr="00480DEB">
              <w:rPr>
                <w:rFonts w:ascii="Times New Roman" w:hAnsi="Times New Roman" w:cs="Times New Roman"/>
                <w:sz w:val="20"/>
                <w:szCs w:val="20"/>
                <w:lang w:val="kk-KZ" w:eastAsia="ko-KR"/>
              </w:rPr>
              <w:t xml:space="preserve"> жергілікті басқару мен өзін-өзі басқарудың  нормативтік-құқықтық және заңнамалық негіздерін </w:t>
            </w:r>
            <w:r w:rsidRPr="00480DEB">
              <w:rPr>
                <w:rFonts w:ascii="Times New Roman" w:eastAsia="Times New Roman" w:hAnsi="Times New Roman" w:cs="Times New Roman"/>
                <w:sz w:val="20"/>
                <w:szCs w:val="20"/>
                <w:lang w:val="kk-KZ" w:eastAsia="ar-SA"/>
              </w:rPr>
              <w:t xml:space="preserve"> </w:t>
            </w:r>
          </w:p>
          <w:p w14:paraId="0B229244"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2.2 –</w:t>
            </w:r>
            <w:r w:rsidRPr="00480DEB">
              <w:rPr>
                <w:rFonts w:ascii="Times New Roman" w:hAnsi="Times New Roman" w:cs="Times New Roman"/>
                <w:sz w:val="20"/>
                <w:szCs w:val="20"/>
                <w:lang w:val="kk-KZ" w:eastAsia="ko-KR"/>
              </w:rPr>
              <w:t xml:space="preserve"> жергіліктібасқару мен өзін-өзі басқару</w:t>
            </w:r>
            <w:r w:rsidRPr="00480DEB">
              <w:rPr>
                <w:rFonts w:ascii="Times New Roman" w:hAnsi="Times New Roman" w:cs="Times New Roman"/>
                <w:sz w:val="20"/>
                <w:szCs w:val="20"/>
                <w:lang w:val="kk-KZ"/>
              </w:rPr>
              <w:t xml:space="preserve"> саясатының дамуына кері әсерін тигізуші  факторларды;</w:t>
            </w:r>
          </w:p>
          <w:p w14:paraId="4851E410"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2.3 –</w:t>
            </w:r>
            <w:r w:rsidRPr="00480DEB">
              <w:rPr>
                <w:rFonts w:ascii="Times New Roman" w:hAnsi="Times New Roman" w:cs="Times New Roman"/>
                <w:sz w:val="20"/>
                <w:szCs w:val="20"/>
                <w:lang w:val="kk-KZ" w:eastAsia="ko-KR"/>
              </w:rPr>
              <w:t xml:space="preserve"> жергілікті басқару мен өзін-өзі басқарудың құқықтық тетіктерін қолдануды </w:t>
            </w:r>
          </w:p>
          <w:p w14:paraId="08A71DD8"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Calibri" w:hAnsi="Times New Roman" w:cs="Times New Roman"/>
                <w:bCs/>
                <w:sz w:val="20"/>
                <w:szCs w:val="20"/>
                <w:lang w:val="kk-KZ"/>
              </w:rPr>
              <w:t>ЖИ 2.4 -</w:t>
            </w:r>
            <w:r w:rsidRPr="00480DEB">
              <w:rPr>
                <w:rFonts w:ascii="Times New Roman" w:hAnsi="Times New Roman" w:cs="Times New Roman"/>
                <w:sz w:val="20"/>
                <w:szCs w:val="20"/>
                <w:lang w:val="kk-KZ" w:eastAsia="ko-KR"/>
              </w:rPr>
              <w:t xml:space="preserve"> жергілікті мемлекеттік басқарудағы </w:t>
            </w:r>
            <w:r w:rsidRPr="00480DEB">
              <w:rPr>
                <w:rFonts w:ascii="Times New Roman" w:hAnsi="Times New Roman" w:cs="Times New Roman"/>
                <w:sz w:val="20"/>
                <w:szCs w:val="20"/>
                <w:lang w:val="kk-KZ"/>
              </w:rPr>
              <w:t>заманауи  технологиялардың әдістерін</w:t>
            </w:r>
          </w:p>
        </w:tc>
      </w:tr>
      <w:tr w:rsidR="00480DEB" w:rsidRPr="00FF4709" w14:paraId="571C1CF5" w14:textId="77777777" w:rsidTr="00202C43">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C86871F"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4FFAB170"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sz w:val="24"/>
                <w:szCs w:val="24"/>
                <w:lang w:val="kk-KZ" w:eastAsia="ru-RU"/>
              </w:rPr>
              <w:t xml:space="preserve">ОН 3 </w:t>
            </w:r>
            <w:r w:rsidRPr="00480DEB">
              <w:rPr>
                <w:rFonts w:ascii="Times New Roman" w:hAnsi="Times New Roman" w:cs="Times New Roman"/>
                <w:sz w:val="20"/>
                <w:szCs w:val="20"/>
                <w:lang w:val="kk-KZ" w:eastAsia="ko-KR"/>
              </w:rPr>
              <w:t>жергілікті өзін-өзі басқару саласындағы кадрлар біліктілігі, кадр лардың  қазіргі кезеңдегі тиімділігін бағалау критерилерін білуі</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5F75F538"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eastAsia="Calibri" w:hAnsi="Times New Roman" w:cs="Times New Roman"/>
                <w:bCs/>
                <w:sz w:val="20"/>
                <w:szCs w:val="20"/>
                <w:lang w:val="kk-KZ"/>
              </w:rPr>
              <w:t>ЖИ 3.1 –</w:t>
            </w:r>
            <w:r w:rsidRPr="00480DEB">
              <w:rPr>
                <w:rFonts w:ascii="Times New Roman" w:hAnsi="Times New Roman" w:cs="Times New Roman"/>
                <w:sz w:val="20"/>
                <w:szCs w:val="20"/>
                <w:lang w:val="kk-KZ" w:eastAsia="ko-KR"/>
              </w:rPr>
              <w:t xml:space="preserve"> жергілікті басқару мен өзін-өзі басқарудағы кадрлар әлеуеті </w:t>
            </w:r>
          </w:p>
          <w:p w14:paraId="4B4D55E3"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eastAsia="Calibri" w:hAnsi="Times New Roman" w:cs="Times New Roman"/>
                <w:bCs/>
                <w:sz w:val="20"/>
                <w:szCs w:val="20"/>
                <w:lang w:val="kk-KZ"/>
              </w:rPr>
              <w:t>ЖИ 3.2-</w:t>
            </w:r>
            <w:r w:rsidRPr="00480DEB">
              <w:rPr>
                <w:rFonts w:ascii="Times New Roman" w:hAnsi="Times New Roman" w:cs="Times New Roman"/>
                <w:sz w:val="20"/>
                <w:szCs w:val="20"/>
                <w:lang w:val="kk-KZ" w:eastAsia="ko-KR"/>
              </w:rPr>
              <w:t xml:space="preserve"> жергілікті басқару мен өзін-өзі басқаруда  </w:t>
            </w:r>
            <w:r w:rsidRPr="00480DEB">
              <w:rPr>
                <w:rFonts w:ascii="Times New Roman" w:hAnsi="Times New Roman" w:cs="Times New Roman"/>
                <w:sz w:val="20"/>
                <w:szCs w:val="20"/>
                <w:lang w:val="kk-KZ"/>
              </w:rPr>
              <w:t>корпоративтік мәдениет пен корпоративтік әдепті қалыптастыру және нығайту</w:t>
            </w:r>
          </w:p>
          <w:p w14:paraId="70E4B88F"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ЖИ 3.3-</w:t>
            </w:r>
            <w:r w:rsidRPr="00480DEB">
              <w:rPr>
                <w:rFonts w:ascii="Times New Roman" w:hAnsi="Times New Roman" w:cs="Times New Roman"/>
                <w:sz w:val="20"/>
                <w:szCs w:val="20"/>
                <w:lang w:val="kk-KZ" w:eastAsia="ko-KR"/>
              </w:rPr>
              <w:t xml:space="preserve"> жергілікті басқару мен өзін-өзі басқаруда кадрлар тиімділігін бағалау </w:t>
            </w:r>
          </w:p>
          <w:p w14:paraId="118930A6" w14:textId="77777777" w:rsidR="00480DEB" w:rsidRPr="00480DEB" w:rsidRDefault="00480DEB" w:rsidP="00480DEB">
            <w:pPr>
              <w:spacing w:after="0" w:line="240" w:lineRule="auto"/>
              <w:rPr>
                <w:rFonts w:ascii="Times New Roman" w:eastAsia="Times New Roman" w:hAnsi="Times New Roman" w:cs="Times New Roman"/>
                <w:color w:val="000000"/>
                <w:kern w:val="2"/>
                <w:sz w:val="20"/>
                <w:szCs w:val="20"/>
                <w:lang w:val="kk-KZ"/>
                <w14:ligatures w14:val="standardContextual"/>
              </w:rPr>
            </w:pPr>
            <w:r w:rsidRPr="00480DEB">
              <w:rPr>
                <w:rFonts w:ascii="Times New Roman" w:eastAsia="Calibri" w:hAnsi="Times New Roman" w:cs="Times New Roman"/>
                <w:bCs/>
                <w:sz w:val="20"/>
                <w:szCs w:val="20"/>
                <w:lang w:val="kk-KZ"/>
              </w:rPr>
              <w:t>ЖИ 3.4-</w:t>
            </w:r>
            <w:r w:rsidRPr="00480DEB">
              <w:rPr>
                <w:rFonts w:ascii="Times New Roman" w:hAnsi="Times New Roman" w:cs="Times New Roman"/>
                <w:sz w:val="20"/>
                <w:szCs w:val="20"/>
                <w:lang w:val="kk-KZ" w:eastAsia="ko-KR"/>
              </w:rPr>
              <w:t xml:space="preserve"> жергілікті басқару мен өзін-өзі басқаруда кадрлар біліктілігін арттыру</w:t>
            </w:r>
          </w:p>
        </w:tc>
      </w:tr>
      <w:tr w:rsidR="00480DEB" w:rsidRPr="00FF4709" w14:paraId="6C340D39" w14:textId="77777777" w:rsidTr="00202C43">
        <w:trPr>
          <w:trHeight w:val="5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C8FB5DF"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6041282B" w14:textId="77777777" w:rsidR="00480DEB" w:rsidRPr="00480DEB" w:rsidRDefault="00480DEB" w:rsidP="00480DEB">
            <w:pPr>
              <w:spacing w:after="0" w:line="240" w:lineRule="auto"/>
              <w:jc w:val="both"/>
              <w:rPr>
                <w:rFonts w:ascii="Times New Roman" w:eastAsia="Times New Roman" w:hAnsi="Times New Roman" w:cs="Times New Roman"/>
                <w:bCs/>
                <w:sz w:val="20"/>
                <w:szCs w:val="20"/>
                <w:lang w:val="kk-KZ" w:eastAsia="ar-SA"/>
              </w:rPr>
            </w:pPr>
            <w:r w:rsidRPr="00480DEB">
              <w:rPr>
                <w:rFonts w:ascii="Times New Roman" w:eastAsia="Times New Roman" w:hAnsi="Times New Roman" w:cs="Times New Roman"/>
                <w:sz w:val="24"/>
                <w:szCs w:val="24"/>
                <w:lang w:val="kk-KZ" w:eastAsia="ru-RU"/>
              </w:rPr>
              <w:t xml:space="preserve">ОН 4 </w:t>
            </w:r>
            <w:r w:rsidRPr="00480DEB">
              <w:rPr>
                <w:rFonts w:ascii="Times New Roman" w:eastAsia="Times New Roman" w:hAnsi="Times New Roman" w:cs="Times New Roman"/>
                <w:bCs/>
                <w:sz w:val="20"/>
                <w:szCs w:val="20"/>
                <w:lang w:val="kk-KZ" w:eastAsia="ar-SA"/>
              </w:rPr>
              <w:t>–</w:t>
            </w:r>
            <w:r w:rsidRPr="00480DEB">
              <w:rPr>
                <w:rFonts w:ascii="Times New Roman" w:hAnsi="Times New Roman" w:cs="Times New Roman"/>
                <w:sz w:val="20"/>
                <w:szCs w:val="20"/>
                <w:lang w:val="kk-KZ" w:eastAsia="ko-KR"/>
              </w:rPr>
              <w:t xml:space="preserve"> жергілікті билік және басқару органдарында шешім дайындау және қабылдау; алынған білімді өзінің демократиялық қоғамдық, кәсіби немесе ғылыми ұстанымын дәлелдеу үшін қолдана алуы</w:t>
            </w:r>
          </w:p>
          <w:p w14:paraId="3EAED2B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53D668D5" w14:textId="77777777" w:rsidR="00480DEB" w:rsidRPr="00480DEB" w:rsidRDefault="00480DEB" w:rsidP="00480DEB">
            <w:pPr>
              <w:snapToGrid w:val="0"/>
              <w:spacing w:after="0" w:line="256" w:lineRule="auto"/>
              <w:jc w:val="both"/>
              <w:rPr>
                <w:rFonts w:ascii="Times New Roman" w:eastAsia="Times New Roman" w:hAnsi="Times New Roman" w:cs="Times New Roman"/>
                <w:sz w:val="20"/>
                <w:szCs w:val="20"/>
                <w:lang w:val="kk-KZ"/>
              </w:rPr>
            </w:pPr>
            <w:r w:rsidRPr="00480DEB">
              <w:rPr>
                <w:rFonts w:ascii="Times New Roman" w:eastAsia="Times New Roman" w:hAnsi="Times New Roman" w:cs="Times New Roman"/>
                <w:sz w:val="20"/>
                <w:szCs w:val="20"/>
                <w:lang w:val="kk-KZ"/>
              </w:rPr>
              <w:t xml:space="preserve">ЖИ 4.1- </w:t>
            </w:r>
            <w:r w:rsidRPr="00480DEB">
              <w:rPr>
                <w:rFonts w:ascii="Times New Roman" w:hAnsi="Times New Roman" w:cs="Times New Roman"/>
                <w:sz w:val="20"/>
                <w:szCs w:val="20"/>
                <w:lang w:val="kk-KZ" w:eastAsia="ko-KR"/>
              </w:rPr>
              <w:t xml:space="preserve">жергілікті басқару мен өзін-өзі басқаруда шешім қабылдау  </w:t>
            </w:r>
          </w:p>
          <w:p w14:paraId="63808F9D" w14:textId="77777777" w:rsidR="00480DEB" w:rsidRPr="00480DEB" w:rsidRDefault="00480DEB" w:rsidP="00480DEB">
            <w:pPr>
              <w:spacing w:after="0" w:line="256" w:lineRule="auto"/>
              <w:rPr>
                <w:rFonts w:ascii="Times New Roman" w:hAnsi="Times New Roman" w:cs="Times New Roman"/>
                <w:sz w:val="20"/>
                <w:szCs w:val="20"/>
                <w:lang w:val="kk-KZ"/>
              </w:rPr>
            </w:pPr>
            <w:r w:rsidRPr="00480DEB">
              <w:rPr>
                <w:rFonts w:ascii="Times New Roman" w:eastAsia="Times New Roman" w:hAnsi="Times New Roman" w:cs="Times New Roman"/>
                <w:sz w:val="20"/>
                <w:szCs w:val="20"/>
                <w:lang w:val="kk-KZ"/>
              </w:rPr>
              <w:t>ЖИ 4.2 –</w:t>
            </w:r>
            <w:r w:rsidRPr="00480DEB">
              <w:rPr>
                <w:rFonts w:ascii="Times New Roman" w:hAnsi="Times New Roman" w:cs="Times New Roman"/>
                <w:sz w:val="20"/>
                <w:szCs w:val="20"/>
                <w:lang w:val="kk-KZ" w:eastAsia="ko-KR"/>
              </w:rPr>
              <w:t xml:space="preserve"> жергілікті басқару мен өзін-өзі басқарудың </w:t>
            </w:r>
            <w:r w:rsidRPr="00480DEB">
              <w:rPr>
                <w:rFonts w:ascii="Times New Roman" w:eastAsia="Times New Roman" w:hAnsi="Times New Roman" w:cs="Times New Roman"/>
                <w:sz w:val="20"/>
                <w:szCs w:val="20"/>
                <w:lang w:val="kk-KZ"/>
              </w:rPr>
              <w:t xml:space="preserve"> </w:t>
            </w:r>
            <w:r w:rsidRPr="00480DEB">
              <w:rPr>
                <w:rFonts w:ascii="Times New Roman" w:hAnsi="Times New Roman" w:cs="Times New Roman"/>
                <w:sz w:val="20"/>
                <w:szCs w:val="20"/>
                <w:lang w:val="kk-KZ"/>
              </w:rPr>
              <w:t>тиімді  іске асырылуын талдауды</w:t>
            </w:r>
            <w:r w:rsidRPr="00480DEB">
              <w:rPr>
                <w:rFonts w:ascii="Times New Roman" w:eastAsia="Times New Roman" w:hAnsi="Times New Roman" w:cs="Times New Roman"/>
                <w:sz w:val="20"/>
                <w:szCs w:val="20"/>
                <w:lang w:val="kk-KZ"/>
              </w:rPr>
              <w:t>;</w:t>
            </w:r>
          </w:p>
          <w:p w14:paraId="56126AE0" w14:textId="77777777" w:rsidR="00480DEB" w:rsidRPr="00480DEB" w:rsidRDefault="00480DEB" w:rsidP="00480DEB">
            <w:pPr>
              <w:spacing w:after="0" w:line="240" w:lineRule="auto"/>
              <w:jc w:val="both"/>
              <w:rPr>
                <w:rFonts w:ascii="Times New Roman" w:eastAsia="Times New Roman" w:hAnsi="Times New Roman" w:cs="Times New Roman"/>
                <w:sz w:val="20"/>
                <w:szCs w:val="20"/>
                <w:lang w:val="kk-KZ"/>
              </w:rPr>
            </w:pPr>
            <w:r w:rsidRPr="00480DEB">
              <w:rPr>
                <w:rFonts w:ascii="Times New Roman" w:eastAsia="Times New Roman" w:hAnsi="Times New Roman" w:cs="Times New Roman"/>
                <w:sz w:val="20"/>
                <w:szCs w:val="20"/>
                <w:lang w:val="kk-KZ"/>
              </w:rPr>
              <w:t>ЖИ 4.3 –</w:t>
            </w:r>
            <w:r w:rsidRPr="00480DEB">
              <w:rPr>
                <w:rFonts w:ascii="Times New Roman" w:hAnsi="Times New Roman" w:cs="Times New Roman"/>
                <w:sz w:val="20"/>
                <w:szCs w:val="20"/>
                <w:lang w:val="kk-KZ" w:eastAsia="ko-KR"/>
              </w:rPr>
              <w:t xml:space="preserve"> жергілікті басқару мен өзін-өзі басқарудағы  </w:t>
            </w:r>
          </w:p>
          <w:p w14:paraId="1B9B0259" w14:textId="77777777" w:rsidR="00480DEB" w:rsidRPr="00480DEB" w:rsidRDefault="00480DEB" w:rsidP="00480DEB">
            <w:pPr>
              <w:spacing w:after="0" w:line="240" w:lineRule="auto"/>
              <w:jc w:val="both"/>
              <w:rPr>
                <w:rFonts w:ascii="Times New Roman" w:eastAsia="Times New Roman" w:hAnsi="Times New Roman" w:cs="Times New Roman"/>
                <w:sz w:val="20"/>
                <w:szCs w:val="20"/>
                <w:lang w:val="kk-KZ"/>
              </w:rPr>
            </w:pPr>
            <w:r w:rsidRPr="00480DEB">
              <w:rPr>
                <w:rFonts w:ascii="Times New Roman" w:hAnsi="Times New Roman" w:cs="Times New Roman"/>
                <w:sz w:val="20"/>
                <w:szCs w:val="20"/>
                <w:lang w:val="kk-KZ"/>
              </w:rPr>
              <w:t>ақпараттық технологиялар</w:t>
            </w:r>
            <w:r w:rsidRPr="00480DEB">
              <w:rPr>
                <w:rFonts w:ascii="Times New Roman" w:eastAsia="Times New Roman" w:hAnsi="Times New Roman" w:cs="Times New Roman"/>
                <w:sz w:val="20"/>
                <w:szCs w:val="20"/>
                <w:lang w:val="kk-KZ"/>
              </w:rPr>
              <w:t>ды</w:t>
            </w:r>
          </w:p>
          <w:p w14:paraId="24B5C42F" w14:textId="77777777" w:rsidR="00480DEB" w:rsidRPr="00480DEB" w:rsidRDefault="00480DEB" w:rsidP="00480DEB">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480DEB">
              <w:rPr>
                <w:rFonts w:ascii="Times New Roman" w:eastAsia="Times New Roman" w:hAnsi="Times New Roman" w:cs="Times New Roman"/>
                <w:sz w:val="20"/>
                <w:szCs w:val="20"/>
                <w:lang w:val="kk-KZ"/>
              </w:rPr>
              <w:t>ЖИ 4.4 –</w:t>
            </w:r>
            <w:r w:rsidRPr="00480DEB">
              <w:rPr>
                <w:rFonts w:ascii="Times New Roman" w:hAnsi="Times New Roman" w:cs="Times New Roman"/>
                <w:sz w:val="20"/>
                <w:szCs w:val="20"/>
                <w:lang w:val="kk-KZ" w:eastAsia="ko-KR"/>
              </w:rPr>
              <w:t xml:space="preserve"> жергілікті басқару мен өзін-өзі басқарудың </w:t>
            </w:r>
            <w:r w:rsidRPr="00480DEB">
              <w:rPr>
                <w:rFonts w:ascii="Times New Roman" w:hAnsi="Times New Roman" w:cs="Times New Roman"/>
                <w:sz w:val="20"/>
                <w:szCs w:val="20"/>
                <w:lang w:val="kk-KZ" w:eastAsia="ko-KR"/>
              </w:rPr>
              <w:lastRenderedPageBreak/>
              <w:t>әдістерінің тиімділігін анықтай алуы</w:t>
            </w:r>
          </w:p>
        </w:tc>
      </w:tr>
      <w:tr w:rsidR="00480DEB" w:rsidRPr="00FF4709" w14:paraId="0CBB5770" w14:textId="77777777" w:rsidTr="00202C43">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3EC2EDB"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36CE57CF"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sz w:val="24"/>
                <w:szCs w:val="24"/>
                <w:lang w:val="kk-KZ" w:eastAsia="ru-RU"/>
              </w:rPr>
              <w:t xml:space="preserve">ОН 5 </w:t>
            </w:r>
            <w:r w:rsidRPr="00480DEB">
              <w:rPr>
                <w:rFonts w:ascii="Times New Roman" w:hAnsi="Times New Roman" w:cs="Times New Roman"/>
                <w:sz w:val="20"/>
                <w:szCs w:val="20"/>
                <w:lang w:val="kk-KZ" w:eastAsia="ko-KR"/>
              </w:rPr>
              <w:t>қазіргі заманғы жергілікті өзін-өзі басқарудың негізгі мәселелерін және оларды шешу жолдарының нұсқаларын талдау арқылы іске асыру әдістерін</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250B6848"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5.1-</w:t>
            </w:r>
            <w:r w:rsidRPr="00480DEB">
              <w:rPr>
                <w:rFonts w:ascii="Times New Roman" w:hAnsi="Times New Roman" w:cs="Times New Roman"/>
                <w:sz w:val="20"/>
                <w:szCs w:val="20"/>
                <w:lang w:val="kk-KZ" w:eastAsia="ko-KR"/>
              </w:rPr>
              <w:t xml:space="preserve"> жергілікті басқару мен өзін-өзі басқарудың негізгі мәселелерін анықтай алуды </w:t>
            </w:r>
          </w:p>
          <w:p w14:paraId="41AC61F5" w14:textId="77777777" w:rsidR="00480DEB" w:rsidRPr="00480DEB" w:rsidRDefault="00480DEB" w:rsidP="00480DEB">
            <w:pPr>
              <w:snapToGrid w:val="0"/>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5.2-</w:t>
            </w:r>
            <w:r w:rsidRPr="00480DEB">
              <w:rPr>
                <w:rFonts w:ascii="Times New Roman" w:hAnsi="Times New Roman" w:cs="Times New Roman"/>
                <w:sz w:val="20"/>
                <w:szCs w:val="20"/>
                <w:lang w:val="kk-KZ" w:eastAsia="ko-KR"/>
              </w:rPr>
              <w:t xml:space="preserve"> жергілікті басқару мен өзін-өзі басқарудың  </w:t>
            </w:r>
          </w:p>
          <w:p w14:paraId="0D36B8A4" w14:textId="77777777" w:rsidR="00480DEB" w:rsidRPr="00480DEB" w:rsidRDefault="00480DEB" w:rsidP="00480DEB">
            <w:pPr>
              <w:snapToGrid w:val="0"/>
              <w:spacing w:after="0" w:line="240" w:lineRule="auto"/>
              <w:jc w:val="both"/>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экономикалық-қаржылық тетіктерін қабылдай алуды</w:t>
            </w:r>
          </w:p>
          <w:p w14:paraId="07562DBE"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5.3-</w:t>
            </w:r>
            <w:r w:rsidRPr="00480DEB">
              <w:rPr>
                <w:rFonts w:ascii="Times New Roman" w:hAnsi="Times New Roman" w:cs="Times New Roman"/>
                <w:sz w:val="20"/>
                <w:szCs w:val="20"/>
                <w:lang w:val="kk-KZ" w:eastAsia="ko-KR"/>
              </w:rPr>
              <w:t xml:space="preserve"> жергілікті басқару мен өзін-өзі басқарудың  балама жолдарын ұсына алуы;</w:t>
            </w:r>
          </w:p>
          <w:p w14:paraId="1025946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Calibri" w:hAnsi="Times New Roman" w:cs="Times New Roman"/>
                <w:bCs/>
                <w:sz w:val="20"/>
                <w:szCs w:val="20"/>
                <w:lang w:val="kk-KZ"/>
              </w:rPr>
              <w:t xml:space="preserve"> </w:t>
            </w:r>
            <w:r w:rsidRPr="00480DEB">
              <w:rPr>
                <w:rFonts w:ascii="Times New Roman" w:hAnsi="Times New Roman" w:cs="Times New Roman"/>
                <w:sz w:val="20"/>
                <w:szCs w:val="20"/>
                <w:lang w:val="kk-KZ"/>
              </w:rPr>
              <w:t>ЖИ 5.4 –</w:t>
            </w:r>
            <w:r w:rsidRPr="00480DEB">
              <w:rPr>
                <w:rFonts w:ascii="Times New Roman" w:hAnsi="Times New Roman" w:cs="Times New Roman"/>
                <w:sz w:val="20"/>
                <w:szCs w:val="20"/>
                <w:lang w:val="kk-KZ" w:eastAsia="ko-KR"/>
              </w:rPr>
              <w:t xml:space="preserve"> жергілікті басқару мен өзін-өзі басқарудың  тиімділігін анықтай алуды.</w:t>
            </w:r>
          </w:p>
        </w:tc>
      </w:tr>
      <w:tr w:rsidR="00480DEB" w:rsidRPr="00480DEB" w14:paraId="62A08EE2" w14:textId="77777777" w:rsidTr="00202C43">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62E9F" w14:textId="77777777" w:rsidR="00480DEB" w:rsidRPr="00480DEB" w:rsidRDefault="00480DEB" w:rsidP="00480DEB">
            <w:pPr>
              <w:spacing w:after="0" w:line="240" w:lineRule="auto"/>
              <w:rPr>
                <w:rFonts w:ascii="Times New Roman" w:eastAsia="Times New Roman" w:hAnsi="Times New Roman" w:cs="Times New Roman"/>
                <w:bCs/>
                <w:kern w:val="2"/>
                <w:sz w:val="20"/>
                <w:szCs w:val="20"/>
                <w14:ligatures w14:val="standardContextual"/>
              </w:rPr>
            </w:pPr>
            <w:proofErr w:type="spellStart"/>
            <w:r w:rsidRPr="00480DEB">
              <w:rPr>
                <w:rFonts w:ascii="Times New Roman" w:eastAsia="Times New Roman" w:hAnsi="Times New Roman" w:cs="Times New Roman"/>
                <w:bCs/>
                <w:kern w:val="2"/>
                <w:sz w:val="20"/>
                <w:szCs w:val="20"/>
                <w14:ligatures w14:val="standardContextual"/>
              </w:rPr>
              <w:t>Пререквизи</w:t>
            </w:r>
            <w:proofErr w:type="spellEnd"/>
            <w:r w:rsidRPr="00480DEB">
              <w:rPr>
                <w:rFonts w:ascii="Times New Roman" w:eastAsia="Times New Roman" w:hAnsi="Times New Roman" w:cs="Times New Roman"/>
                <w:bCs/>
                <w:kern w:val="2"/>
                <w:sz w:val="20"/>
                <w:szCs w:val="20"/>
                <w:lang w:val="kk-KZ"/>
                <w14:ligatures w14:val="standardContextual"/>
              </w:rPr>
              <w:t xml:space="preserve">ттер </w:t>
            </w:r>
          </w:p>
          <w:p w14:paraId="10072F74" w14:textId="77777777" w:rsidR="00480DEB" w:rsidRPr="00480DEB" w:rsidRDefault="00480DEB" w:rsidP="00480DEB">
            <w:pPr>
              <w:spacing w:after="0" w:line="240" w:lineRule="auto"/>
              <w:rPr>
                <w:rFonts w:ascii="Times New Roman" w:eastAsia="Times New Roman" w:hAnsi="Times New Roman" w:cs="Times New Roman"/>
                <w:bCs/>
                <w:kern w:val="2"/>
                <w:sz w:val="20"/>
                <w:szCs w:val="20"/>
                <w14:ligatures w14:val="standardContextual"/>
              </w:rPr>
            </w:pPr>
            <w:r w:rsidRPr="00480DEB">
              <w:rPr>
                <w:rFonts w:ascii="Times New Roman" w:eastAsia="Times New Roman" w:hAnsi="Times New Roman" w:cs="Times New Roman"/>
                <w:bCs/>
                <w:kern w:val="2"/>
                <w:sz w:val="20"/>
                <w:szCs w:val="20"/>
                <w:lang w:val="kk-KZ"/>
                <w14:ligatures w14:val="standardContextual"/>
              </w:rPr>
              <w:t>Сode</w:t>
            </w:r>
            <w:r w:rsidRPr="00480DEB">
              <w:rPr>
                <w:rFonts w:ascii="Times New Roman" w:eastAsia="Times New Roman" w:hAnsi="Times New Roman" w:cs="Times New Roman"/>
                <w:bCs/>
                <w:kern w:val="2"/>
                <w:sz w:val="20"/>
                <w:szCs w:val="20"/>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IGU</w:t>
            </w:r>
            <w:r w:rsidRPr="00480DEB">
              <w:rPr>
                <w:rFonts w:ascii="Times New Roman" w:eastAsia="Times New Roman" w:hAnsi="Times New Roman" w:cs="Times New Roman"/>
                <w:bCs/>
                <w:kern w:val="2"/>
                <w:sz w:val="20"/>
                <w:szCs w:val="20"/>
                <w14:ligatures w14:val="standardContextual"/>
              </w:rPr>
              <w:t xml:space="preserve"> 1202</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436A0"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Cs/>
                <w:kern w:val="2"/>
                <w:sz w:val="20"/>
                <w:szCs w:val="20"/>
                <w:lang w:val="kk-KZ"/>
                <w14:ligatures w14:val="standardContextual"/>
              </w:rPr>
              <w:t>Мемлекетті басқару тарихы</w:t>
            </w:r>
          </w:p>
        </w:tc>
      </w:tr>
      <w:tr w:rsidR="00480DEB" w:rsidRPr="00FF4709" w14:paraId="175CC6FD" w14:textId="77777777" w:rsidTr="00202C43">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4496708F" w14:textId="77777777" w:rsidR="00480DEB" w:rsidRPr="00480DEB" w:rsidRDefault="00480DEB" w:rsidP="00480DEB">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480DEB">
              <w:rPr>
                <w:rFonts w:ascii="Times New Roman" w:eastAsia="Times New Roman" w:hAnsi="Times New Roman" w:cs="Times New Roman"/>
                <w:bCs/>
                <w:kern w:val="2"/>
                <w:sz w:val="20"/>
                <w:szCs w:val="20"/>
                <w14:ligatures w14:val="standardContextual"/>
              </w:rPr>
              <w:t>Постреквизиттер</w:t>
            </w:r>
            <w:proofErr w:type="spellEnd"/>
          </w:p>
          <w:p w14:paraId="5A68EC79"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r w:rsidRPr="00480DEB">
              <w:rPr>
                <w:rFonts w:ascii="Times New Roman" w:eastAsia="Times New Roman" w:hAnsi="Times New Roman" w:cs="Times New Roman"/>
                <w:bCs/>
                <w:kern w:val="2"/>
                <w:sz w:val="20"/>
                <w:szCs w:val="20"/>
                <w:lang w:val="kk-KZ"/>
                <w14:ligatures w14:val="standardContextual"/>
              </w:rPr>
              <w:t>Сode</w:t>
            </w:r>
            <w:r w:rsidRPr="00480DEB">
              <w:rPr>
                <w:rFonts w:ascii="Times New Roman" w:eastAsia="Times New Roman" w:hAnsi="Times New Roman" w:cs="Times New Roman"/>
                <w:bCs/>
                <w:kern w:val="2"/>
                <w:sz w:val="20"/>
                <w:szCs w:val="20"/>
                <w:lang w:val="en-US"/>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REU</w:t>
            </w:r>
            <w:r w:rsidRPr="00480DEB">
              <w:rPr>
                <w:rFonts w:ascii="Times New Roman" w:eastAsia="Times New Roman" w:hAnsi="Times New Roman" w:cs="Times New Roman"/>
                <w:bCs/>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4305</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0644C596" w14:textId="77777777" w:rsidR="00480DEB" w:rsidRPr="00480DEB" w:rsidRDefault="00480DEB" w:rsidP="00480DEB">
            <w:pPr>
              <w:tabs>
                <w:tab w:val="left" w:pos="1026"/>
                <w:tab w:val="left" w:pos="1955"/>
              </w:tabs>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мемлекетті  басқару және өзін-өзі басқару/экономиканы мемлекетттік реттеу</w:t>
            </w:r>
          </w:p>
        </w:tc>
      </w:tr>
      <w:tr w:rsidR="00480DEB" w:rsidRPr="00480DEB" w14:paraId="75EA085A"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A93ED" w14:textId="77777777" w:rsidR="00480DEB" w:rsidRPr="00480DEB" w:rsidRDefault="00480DEB" w:rsidP="00480DEB">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bookmarkStart w:id="1" w:name="_Hlk209020643"/>
            <w:r w:rsidRPr="00480DEB">
              <w:rPr>
                <w:rFonts w:ascii="Times New Roman" w:eastAsia="Times New Roman" w:hAnsi="Times New Roman" w:cs="Times New Roman"/>
                <w:bCs/>
                <w:kern w:val="2"/>
                <w:sz w:val="20"/>
                <w:szCs w:val="20"/>
                <w:lang w:val="kk-KZ"/>
                <w14:ligatures w14:val="standardContextual"/>
              </w:rPr>
              <w:t xml:space="preserve">Оқу </w:t>
            </w:r>
            <w:r w:rsidRPr="00480DEB">
              <w:rPr>
                <w:rFonts w:ascii="Times New Roman" w:eastAsia="Times New Roman" w:hAnsi="Times New Roman" w:cs="Times New Roman"/>
                <w:bCs/>
                <w:kern w:val="2"/>
                <w:sz w:val="20"/>
                <w:szCs w:val="20"/>
                <w14:ligatures w14:val="standardContextual"/>
              </w:rPr>
              <w:t>ресурс</w:t>
            </w:r>
            <w:r w:rsidRPr="00480DEB">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9D7E6" w14:textId="77777777" w:rsidR="00480DEB" w:rsidRPr="00480DEB" w:rsidRDefault="00480DEB" w:rsidP="00480DEB">
            <w:pPr>
              <w:spacing w:after="0" w:line="240" w:lineRule="auto"/>
              <w:rPr>
                <w:rFonts w:ascii="Times New Roman" w:hAnsi="Times New Roman" w:cs="Times New Roman"/>
                <w:b/>
                <w:bCs/>
                <w:kern w:val="2"/>
                <w:sz w:val="20"/>
                <w:szCs w:val="20"/>
                <w:lang w:val="kk-KZ"/>
                <w14:ligatures w14:val="standardContextual"/>
              </w:rPr>
            </w:pPr>
            <w:bookmarkStart w:id="2" w:name="_Hlk138936788"/>
            <w:bookmarkStart w:id="3" w:name="_Hlk145168752"/>
            <w:r w:rsidRPr="00480DEB">
              <w:rPr>
                <w:rFonts w:ascii="Times New Roman" w:hAnsi="Times New Roman" w:cs="Times New Roman"/>
                <w:b/>
                <w:bCs/>
                <w:kern w:val="2"/>
                <w:sz w:val="20"/>
                <w:szCs w:val="20"/>
                <w:lang w:val="kk-KZ"/>
                <w14:ligatures w14:val="standardContextual"/>
              </w:rPr>
              <w:t>Негізгі әдебиеттер:</w:t>
            </w:r>
          </w:p>
          <w:p w14:paraId="277C3C24" w14:textId="77777777" w:rsidR="00480DEB" w:rsidRPr="00480DEB" w:rsidRDefault="00480DEB" w:rsidP="00480DEB">
            <w:pPr>
              <w:spacing w:after="0" w:line="240" w:lineRule="auto"/>
              <w:rPr>
                <w:rFonts w:ascii="Times New Roman" w:hAnsi="Times New Roman" w:cs="Times New Roman"/>
                <w:b/>
                <w:bCs/>
                <w:kern w:val="2"/>
                <w:sz w:val="20"/>
                <w:szCs w:val="20"/>
                <w:lang w:val="kk-KZ"/>
                <w14:ligatures w14:val="standardContextual"/>
              </w:rPr>
            </w:pPr>
          </w:p>
          <w:p w14:paraId="641C03A6" w14:textId="77777777" w:rsidR="00480DEB" w:rsidRPr="00480DEB" w:rsidRDefault="00480DEB" w:rsidP="009A0A81">
            <w:pPr>
              <w:spacing w:after="0" w:line="240" w:lineRule="auto"/>
              <w:contextualSpacing/>
              <w:rPr>
                <w:kern w:val="2"/>
                <w:sz w:val="22"/>
                <w:szCs w:val="22"/>
                <w:lang w:val="kk-KZ"/>
                <w14:ligatures w14:val="standardContextual"/>
              </w:rPr>
            </w:pPr>
            <w:r w:rsidRPr="00480DEB">
              <w:rPr>
                <w:rFonts w:ascii="Times New Roman" w:hAnsi="Times New Roman" w:cs="Times New Roman"/>
                <w:kern w:val="2"/>
                <w:sz w:val="20"/>
                <w:szCs w:val="20"/>
                <w:lang w:val="kk-KZ"/>
                <w14:ligatures w14:val="standardContextual"/>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21C4D797" w14:textId="3147BBFF" w:rsidR="00480DEB" w:rsidRPr="00480DEB" w:rsidRDefault="00480DEB" w:rsidP="00480DEB">
            <w:pPr>
              <w:spacing w:after="0" w:line="240" w:lineRule="auto"/>
              <w:rPr>
                <w:rFonts w:ascii="Times New Roman" w:hAnsi="Times New Roman" w:cs="Times New Roman"/>
                <w:sz w:val="20"/>
                <w:szCs w:val="20"/>
                <w:lang w:val="kk-KZ"/>
              </w:rPr>
            </w:pPr>
            <w:proofErr w:type="spellStart"/>
            <w:r w:rsidRPr="00480DEB">
              <w:rPr>
                <w:rFonts w:ascii="Times New Roman" w:hAnsi="Times New Roman" w:cs="Times New Roman"/>
                <w:sz w:val="20"/>
                <w:szCs w:val="20"/>
              </w:rPr>
              <w:t>Аврамчикова</w:t>
            </w:r>
            <w:proofErr w:type="spellEnd"/>
            <w:r w:rsidRPr="00480DEB">
              <w:rPr>
                <w:rFonts w:ascii="Times New Roman" w:hAnsi="Times New Roman" w:cs="Times New Roman"/>
                <w:sz w:val="20"/>
                <w:szCs w:val="20"/>
              </w:rPr>
              <w:t xml:space="preserve"> Н. Т.</w:t>
            </w:r>
            <w:r w:rsidRPr="00480DEB">
              <w:rPr>
                <w:rFonts w:ascii="Times New Roman" w:hAnsi="Times New Roman" w:cs="Times New Roman"/>
                <w:sz w:val="20"/>
                <w:szCs w:val="20"/>
                <w:lang w:val="kk-KZ"/>
              </w:rPr>
              <w:t>, Рожнов И.П.</w:t>
            </w:r>
            <w:r w:rsidRPr="00480DEB">
              <w:rPr>
                <w:rFonts w:ascii="Times New Roman" w:hAnsi="Times New Roman" w:cs="Times New Roman"/>
                <w:sz w:val="20"/>
                <w:szCs w:val="20"/>
              </w:rPr>
              <w:t xml:space="preserve"> Эффективное государственное и муниципальное управление  М</w:t>
            </w:r>
            <w:r w:rsidRPr="00480DEB">
              <w:rPr>
                <w:rFonts w:ascii="Times New Roman" w:hAnsi="Times New Roman" w:cs="Times New Roman"/>
                <w:sz w:val="20"/>
                <w:szCs w:val="20"/>
                <w:lang w:val="kk-KZ"/>
              </w:rPr>
              <w:t>.</w:t>
            </w:r>
            <w:r w:rsidRPr="00480DEB">
              <w:rPr>
                <w:rFonts w:ascii="Times New Roman" w:hAnsi="Times New Roman" w:cs="Times New Roman"/>
                <w:sz w:val="20"/>
                <w:szCs w:val="20"/>
              </w:rPr>
              <w:t xml:space="preserve">: </w:t>
            </w:r>
            <w:proofErr w:type="spellStart"/>
            <w:r w:rsidRPr="00480DEB">
              <w:rPr>
                <w:rFonts w:ascii="Times New Roman" w:hAnsi="Times New Roman" w:cs="Times New Roman"/>
                <w:sz w:val="20"/>
                <w:szCs w:val="20"/>
              </w:rPr>
              <w:t>Юрайт</w:t>
            </w:r>
            <w:proofErr w:type="spellEnd"/>
            <w:r w:rsidRPr="00480DEB">
              <w:rPr>
                <w:rFonts w:ascii="Times New Roman" w:hAnsi="Times New Roman" w:cs="Times New Roman"/>
                <w:sz w:val="20"/>
                <w:szCs w:val="20"/>
              </w:rPr>
              <w:t xml:space="preserve">, 2025. — 167 с.  </w:t>
            </w:r>
          </w:p>
          <w:p w14:paraId="178F7EFE" w14:textId="13340BCA" w:rsidR="00480DEB" w:rsidRPr="00480DEB" w:rsidRDefault="00480DEB" w:rsidP="00480DEB">
            <w:pPr>
              <w:spacing w:after="0" w:line="240"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kern w:val="2"/>
                <w:sz w:val="20"/>
                <w:szCs w:val="20"/>
                <w:lang w:eastAsia="ru-RU"/>
                <w14:ligatures w14:val="standardContextual"/>
              </w:rPr>
              <w:t>Амирханова</w:t>
            </w:r>
            <w:r w:rsidRPr="00480DEB">
              <w:rPr>
                <w:rFonts w:ascii="Times New Roman" w:eastAsia="Times New Roman" w:hAnsi="Times New Roman" w:cs="Times New Roman"/>
                <w:color w:val="000000"/>
                <w:kern w:val="2"/>
                <w:sz w:val="20"/>
                <w:szCs w:val="20"/>
                <w:lang w:val="kk-KZ" w:eastAsia="ru-RU"/>
                <w14:ligatures w14:val="standardContextual"/>
              </w:rPr>
              <w:t xml:space="preserve"> Ф.С.</w:t>
            </w:r>
            <w:r w:rsidRPr="00480DEB">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480DEB">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480DEB">
              <w:rPr>
                <w:rFonts w:ascii="Times New Roman" w:eastAsia="Times New Roman" w:hAnsi="Times New Roman" w:cs="Times New Roman"/>
                <w:color w:val="000000"/>
                <w:kern w:val="2"/>
                <w:sz w:val="20"/>
                <w:szCs w:val="20"/>
                <w:lang w:val="kk-KZ" w:eastAsia="ru-RU"/>
                <w14:ligatures w14:val="standardContextual"/>
              </w:rPr>
              <w:t xml:space="preserve"> А.О.</w:t>
            </w:r>
            <w:r w:rsidRPr="00480DEB">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480DEB">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Pr="00480DEB">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480DEB">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480DEB">
              <w:rPr>
                <w:rFonts w:ascii="Times New Roman" w:eastAsia="Times New Roman" w:hAnsi="Times New Roman" w:cs="Times New Roman"/>
                <w:color w:val="000000"/>
                <w:kern w:val="2"/>
                <w:sz w:val="20"/>
                <w:szCs w:val="20"/>
                <w:lang w:val="kk-KZ" w:eastAsia="ru-RU"/>
                <w14:ligatures w14:val="standardContextual"/>
              </w:rPr>
              <w:t>-</w:t>
            </w:r>
            <w:r w:rsidRPr="00480DEB">
              <w:rPr>
                <w:rFonts w:ascii="Times New Roman" w:eastAsia="Times New Roman" w:hAnsi="Times New Roman" w:cs="Times New Roman"/>
                <w:color w:val="000000"/>
                <w:kern w:val="2"/>
                <w:sz w:val="20"/>
                <w:szCs w:val="20"/>
                <w:lang w:eastAsia="ru-RU"/>
                <w14:ligatures w14:val="standardContextual"/>
              </w:rPr>
              <w:t xml:space="preserve"> 560 с</w:t>
            </w:r>
          </w:p>
          <w:p w14:paraId="7707A685" w14:textId="1072DAA4" w:rsidR="00480DEB" w:rsidRPr="00480DEB" w:rsidRDefault="00480DEB" w:rsidP="00480DEB">
            <w:pPr>
              <w:spacing w:after="0" w:line="240"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 xml:space="preserve"> Васильева В.М., Колеснева Е.А.,  Иншаков И.А.  Государственная политика и управление-М.: Юрайт, 2025.-442 с.</w:t>
            </w:r>
          </w:p>
          <w:p w14:paraId="7B8C2AC2" w14:textId="59A21282" w:rsidR="00480DEB" w:rsidRPr="00480DEB" w:rsidRDefault="00480DEB" w:rsidP="00480DEB">
            <w:pPr>
              <w:spacing w:after="0" w:line="256"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Глазьев С.Ю., Бодрунов С.Д. Современное государственное управление-М.: Ленанд, 2025.-608 с.</w:t>
            </w:r>
          </w:p>
          <w:p w14:paraId="4B514ACA" w14:textId="7F6BC89F" w:rsidR="00480DEB" w:rsidRPr="00480DEB" w:rsidRDefault="00480DEB" w:rsidP="00480DEB">
            <w:pPr>
              <w:spacing w:after="0" w:line="256"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Жатқанбаев Е.Б., Бимендиева Л.А., Даулиева Ғ.Р. және басқалар Экономикалық теория-Алматы: Қазақ университеті, 2025.-472 б.</w:t>
            </w:r>
          </w:p>
          <w:p w14:paraId="08AEFA08" w14:textId="60395B93" w:rsidR="00480DEB" w:rsidRPr="00480DEB" w:rsidRDefault="00480DEB" w:rsidP="00480DEB">
            <w:pPr>
              <w:spacing w:after="0" w:line="256"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3BBAC5CB" w14:textId="137AF770" w:rsidR="00480DEB" w:rsidRPr="00480DEB" w:rsidRDefault="00480DEB" w:rsidP="009A0A81">
            <w:pPr>
              <w:tabs>
                <w:tab w:val="left" w:pos="0"/>
              </w:tabs>
              <w:spacing w:after="0" w:line="240" w:lineRule="auto"/>
              <w:contextualSpacing/>
              <w:rPr>
                <w:rFonts w:ascii="Times New Roman" w:hAnsi="Times New Roman" w:cs="Times New Roman"/>
                <w:kern w:val="2"/>
                <w:sz w:val="20"/>
                <w:szCs w:val="20"/>
                <w:lang w:val="kk-KZ"/>
                <w14:ligatures w14:val="standardContextual"/>
              </w:rPr>
            </w:pPr>
            <w:r w:rsidRPr="00480DEB">
              <w:rPr>
                <w:rFonts w:ascii="Times New Roman" w:hAnsi="Times New Roman" w:cs="Times New Roman"/>
                <w:kern w:val="2"/>
                <w:sz w:val="20"/>
                <w:szCs w:val="20"/>
                <w:lang w:val="kk-KZ"/>
                <w14:ligatures w14:val="standardContextual"/>
              </w:rPr>
              <w:t>.Купряшин, Г. Л.  Основы государственного и муниципального управления – М.: Юрайт, 2025. - 582 с</w:t>
            </w:r>
          </w:p>
          <w:p w14:paraId="0742E221" w14:textId="6AFC7059" w:rsidR="00480DEB" w:rsidRPr="00480DEB" w:rsidRDefault="00480DEB" w:rsidP="00480DEB">
            <w:pPr>
              <w:spacing w:after="0" w:line="240" w:lineRule="auto"/>
              <w:contextualSpacing/>
              <w:rPr>
                <w:rFonts w:ascii="Times New Roman" w:eastAsia="Times New Roman" w:hAnsi="Times New Roman" w:cs="Times New Roman"/>
                <w:color w:val="000000" w:themeColor="text1"/>
                <w:sz w:val="20"/>
                <w:szCs w:val="20"/>
                <w:lang w:val="kk-KZ"/>
              </w:rPr>
            </w:pPr>
            <w:r w:rsidRPr="00480DEB">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2BE9B640" w14:textId="1CAD945A" w:rsidR="00480DEB" w:rsidRPr="00480DEB" w:rsidRDefault="00480DEB" w:rsidP="00480DEB">
            <w:pPr>
              <w:spacing w:after="0" w:line="240" w:lineRule="auto"/>
              <w:contextualSpacing/>
              <w:rPr>
                <w:rFonts w:ascii="Times New Roman" w:eastAsia="Times New Roman" w:hAnsi="Times New Roman" w:cs="Times New Roman"/>
                <w:color w:val="000000" w:themeColor="text1"/>
                <w:sz w:val="20"/>
                <w:szCs w:val="20"/>
                <w:lang w:val="kk-KZ"/>
              </w:rPr>
            </w:pPr>
            <w:r w:rsidRPr="00480DEB">
              <w:rPr>
                <w:rFonts w:ascii="Times New Roman" w:eastAsia="Times New Roman" w:hAnsi="Times New Roman" w:cs="Times New Roman"/>
                <w:color w:val="000000" w:themeColor="text1"/>
                <w:sz w:val="20"/>
                <w:szCs w:val="20"/>
                <w:lang w:val="kk-KZ"/>
              </w:rPr>
              <w:t>Омарова З.К., Скрынченко Б.Л. Принятие и исполнение государственных решений-М.: Дашков и К, 2024-216 с.</w:t>
            </w:r>
          </w:p>
          <w:p w14:paraId="400179CF" w14:textId="07DC9327" w:rsidR="00480DEB" w:rsidRPr="00480DEB" w:rsidRDefault="00480DEB" w:rsidP="00480DEB">
            <w:pPr>
              <w:spacing w:after="0" w:line="256"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 xml:space="preserve"> Сансызбаева Г.Н., Абралиев О.А., Аширбекова Л.Ж. және басқалар Әлеуметтік саланы мемлекеттік реттеу.- Алматы: Қазақ университеті, 2024.-310 б.</w:t>
            </w:r>
          </w:p>
          <w:p w14:paraId="13AADBC2" w14:textId="59959309" w:rsidR="00480DEB" w:rsidRPr="00480DEB" w:rsidRDefault="00480DEB" w:rsidP="00480DEB">
            <w:pPr>
              <w:tabs>
                <w:tab w:val="left" w:pos="0"/>
              </w:tabs>
              <w:spacing w:after="0" w:line="240" w:lineRule="auto"/>
              <w:contextualSpacing/>
              <w:rPr>
                <w:rFonts w:ascii="Times New Roman" w:hAnsi="Times New Roman" w:cs="Times New Roman"/>
                <w:color w:val="000000"/>
                <w:sz w:val="20"/>
                <w:szCs w:val="20"/>
                <w:shd w:val="clear" w:color="auto" w:fill="FFFFFF"/>
                <w:lang w:val="kk-KZ"/>
              </w:rPr>
            </w:pPr>
            <w:r w:rsidRPr="00480DEB">
              <w:rPr>
                <w:rFonts w:ascii="Times New Roman" w:hAnsi="Times New Roman" w:cs="Times New Roman"/>
                <w:color w:val="000000"/>
                <w:sz w:val="20"/>
                <w:szCs w:val="20"/>
                <w:shd w:val="clear" w:color="auto" w:fill="FFFFFF"/>
                <w:lang w:val="kk-KZ"/>
              </w:rPr>
              <w:t xml:space="preserve">Соловьев А.И. Принятие и испольнение государственных решений-М.: Аспект Пресс, 2024-423 с.  </w:t>
            </w:r>
          </w:p>
          <w:p w14:paraId="1CBD67FD" w14:textId="6FC3BFDA" w:rsidR="00480DEB" w:rsidRPr="00480DEB" w:rsidRDefault="00480DEB" w:rsidP="00480DEB">
            <w:pPr>
              <w:tabs>
                <w:tab w:val="left" w:pos="0"/>
              </w:tabs>
              <w:spacing w:after="0" w:line="240" w:lineRule="auto"/>
              <w:contextualSpacing/>
              <w:rPr>
                <w:rFonts w:ascii="Times New Roman" w:hAnsi="Times New Roman" w:cs="Times New Roman"/>
                <w:sz w:val="20"/>
                <w:szCs w:val="20"/>
                <w:lang w:val="kk-KZ"/>
              </w:rPr>
            </w:pPr>
            <w:r w:rsidRPr="00480DEB">
              <w:rPr>
                <w:rFonts w:ascii="Times New Roman" w:hAnsi="Times New Roman" w:cs="Times New Roman"/>
                <w:color w:val="000000"/>
                <w:sz w:val="20"/>
                <w:szCs w:val="20"/>
                <w:shd w:val="clear" w:color="auto" w:fill="FFFFFF"/>
                <w:lang w:val="kk-KZ"/>
              </w:rPr>
              <w:t>.</w:t>
            </w:r>
            <w:r w:rsidRPr="00480DEB">
              <w:rPr>
                <w:rFonts w:ascii="Times New Roman" w:hAnsi="Times New Roman" w:cs="Times New Roman"/>
                <w:color w:val="000000"/>
                <w:sz w:val="20"/>
                <w:szCs w:val="20"/>
                <w:shd w:val="clear" w:color="auto" w:fill="FFFFFF"/>
              </w:rPr>
              <w:t>Суслов</w:t>
            </w:r>
            <w:r w:rsidRPr="00480DEB">
              <w:rPr>
                <w:rFonts w:ascii="Times New Roman" w:hAnsi="Times New Roman" w:cs="Times New Roman"/>
                <w:color w:val="000000"/>
                <w:sz w:val="20"/>
                <w:szCs w:val="20"/>
                <w:shd w:val="clear" w:color="auto" w:fill="FFFFFF"/>
                <w:lang w:val="kk-KZ"/>
              </w:rPr>
              <w:t>а И.П.</w:t>
            </w:r>
            <w:r w:rsidRPr="00480DEB">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480DEB">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480DEB">
              <w:rPr>
                <w:rFonts w:ascii="Times New Roman" w:eastAsia="Times New Roman" w:hAnsi="Times New Roman" w:cs="Times New Roman"/>
                <w:color w:val="000000"/>
                <w:sz w:val="20"/>
                <w:szCs w:val="20"/>
                <w:lang w:val="kk-KZ" w:eastAsia="ru-RU"/>
              </w:rPr>
              <w:t xml:space="preserve">- </w:t>
            </w:r>
            <w:r w:rsidRPr="00480DEB">
              <w:rPr>
                <w:rFonts w:ascii="Times New Roman" w:eastAsia="Times New Roman" w:hAnsi="Times New Roman" w:cs="Times New Roman"/>
                <w:color w:val="000000"/>
                <w:sz w:val="20"/>
                <w:szCs w:val="20"/>
                <w:lang w:eastAsia="ru-RU"/>
              </w:rPr>
              <w:t xml:space="preserve">М.:  МГУ имени М. В. Ломоносова, 2024. </w:t>
            </w:r>
            <w:r w:rsidRPr="00480DEB">
              <w:rPr>
                <w:rFonts w:ascii="Times New Roman" w:eastAsia="Times New Roman" w:hAnsi="Times New Roman" w:cs="Times New Roman"/>
                <w:color w:val="000000"/>
                <w:sz w:val="20"/>
                <w:szCs w:val="20"/>
                <w:lang w:val="kk-KZ" w:eastAsia="ru-RU"/>
              </w:rPr>
              <w:t>-</w:t>
            </w:r>
            <w:r w:rsidRPr="00480DEB">
              <w:rPr>
                <w:rFonts w:ascii="Times New Roman" w:eastAsia="Times New Roman" w:hAnsi="Times New Roman" w:cs="Times New Roman"/>
                <w:color w:val="000000"/>
                <w:sz w:val="20"/>
                <w:szCs w:val="20"/>
                <w:lang w:eastAsia="ru-RU"/>
              </w:rPr>
              <w:t xml:space="preserve"> </w:t>
            </w:r>
            <w:r w:rsidRPr="00480DEB">
              <w:rPr>
                <w:rFonts w:ascii="Times New Roman" w:eastAsia="Times New Roman" w:hAnsi="Times New Roman" w:cs="Times New Roman"/>
                <w:color w:val="000000"/>
                <w:sz w:val="20"/>
                <w:szCs w:val="20"/>
                <w:lang w:val="kk-KZ" w:eastAsia="ru-RU"/>
              </w:rPr>
              <w:t>92</w:t>
            </w:r>
            <w:r w:rsidRPr="00480DEB">
              <w:rPr>
                <w:rFonts w:ascii="Times New Roman" w:eastAsia="Times New Roman" w:hAnsi="Times New Roman" w:cs="Times New Roman"/>
                <w:color w:val="000000"/>
                <w:sz w:val="20"/>
                <w:szCs w:val="20"/>
                <w:lang w:eastAsia="ru-RU"/>
              </w:rPr>
              <w:t xml:space="preserve"> с.</w:t>
            </w:r>
          </w:p>
          <w:p w14:paraId="294B0577" w14:textId="654D8530" w:rsidR="00480DEB" w:rsidRPr="00480DEB" w:rsidRDefault="00480DEB" w:rsidP="00480DEB">
            <w:pPr>
              <w:spacing w:after="0" w:line="256"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Филинов-Чернышев, Н. Б.  Разработка и принятие управленческих решений – М.: Юрайт, 2023. -338 с.  </w:t>
            </w:r>
          </w:p>
          <w:p w14:paraId="3E1D74AE" w14:textId="77777777" w:rsidR="00480DEB" w:rsidRPr="00480DEB" w:rsidRDefault="00480DEB" w:rsidP="00480DEB">
            <w:pPr>
              <w:spacing w:after="0" w:line="240" w:lineRule="auto"/>
              <w:rPr>
                <w:rFonts w:ascii="Times New Roman" w:hAnsi="Times New Roman" w:cs="Times New Roman"/>
                <w:kern w:val="2"/>
                <w:sz w:val="20"/>
                <w:szCs w:val="20"/>
                <w:lang w:val="kk-KZ"/>
                <w14:ligatures w14:val="standardContextual"/>
              </w:rPr>
            </w:pPr>
          </w:p>
          <w:p w14:paraId="0B1217DF" w14:textId="77777777" w:rsidR="00480DEB" w:rsidRPr="00480DEB" w:rsidRDefault="00480DEB" w:rsidP="00480DEB">
            <w:pPr>
              <w:spacing w:after="0" w:line="240" w:lineRule="auto"/>
              <w:rPr>
                <w:rFonts w:ascii="Times New Roman" w:hAnsi="Times New Roman" w:cs="Times New Roman"/>
                <w:b/>
                <w:bCs/>
                <w:kern w:val="2"/>
                <w:sz w:val="20"/>
                <w:szCs w:val="20"/>
                <w:lang w:val="kk-KZ"/>
                <w14:ligatures w14:val="standardContextual"/>
              </w:rPr>
            </w:pPr>
            <w:r w:rsidRPr="00480DEB">
              <w:rPr>
                <w:rFonts w:ascii="Times New Roman" w:hAnsi="Times New Roman" w:cs="Times New Roman"/>
                <w:b/>
                <w:bCs/>
                <w:kern w:val="2"/>
                <w:sz w:val="20"/>
                <w:szCs w:val="20"/>
                <w:lang w:val="kk-KZ"/>
                <w14:ligatures w14:val="standardContextual"/>
              </w:rPr>
              <w:t>Қосымша әдебиеттер:</w:t>
            </w:r>
          </w:p>
          <w:p w14:paraId="502A85A0" w14:textId="77777777" w:rsidR="00480DEB" w:rsidRPr="00480DEB" w:rsidRDefault="00480DEB" w:rsidP="00480DEB">
            <w:pPr>
              <w:shd w:val="clear" w:color="auto" w:fill="FFFFFF"/>
              <w:tabs>
                <w:tab w:val="left" w:pos="0"/>
              </w:tabs>
              <w:spacing w:line="240" w:lineRule="auto"/>
              <w:contextualSpacing/>
              <w:rPr>
                <w:rFonts w:ascii="Times New Roman" w:hAnsi="Times New Roman" w:cs="Times New Roman"/>
                <w:sz w:val="20"/>
                <w:szCs w:val="20"/>
                <w:lang w:val="kk-KZ"/>
              </w:rPr>
            </w:pPr>
            <w:r w:rsidRPr="00480DEB">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0A552D23" w14:textId="4494EF2A"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Оксфорд  экономика сөздігі  = A Dictionary of Economics (Oxford Quick Reference) : сөздік  -Алматы : "Ұлттық аударма бюросы" ҚҚ, 2019 - 606 б.</w:t>
            </w:r>
          </w:p>
          <w:p w14:paraId="00B13B4F" w14:textId="67FC7C35"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Уилтон, Ник. HR-менеджментке кіріспе = An Introduction to Human Resource Management - Алматы: "Ұлттық аударма бюросы" ҚҚ, 2019. — 531 б.</w:t>
            </w:r>
          </w:p>
          <w:p w14:paraId="2A3D03E4" w14:textId="48D984E6"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Р. У. Гриффин Менеджмент = Management  - Астана: "Ұлттық аударма бюросы" ҚҚ, 2018 - 766 б.</w:t>
            </w:r>
          </w:p>
          <w:p w14:paraId="01CB1288" w14:textId="49A861AB"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lastRenderedPageBreak/>
              <w:t xml:space="preserve">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6929C12" w14:textId="3E8CCB00"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Шиллинг, Мелисса А.Технологиялық инновациялардағы стратегиялық менеджмент = Strategic Management Technological Innovation - Алматы: "Ұлттық аударма бюросы" ҚҚ, 2019 - 378 б.</w:t>
            </w:r>
          </w:p>
          <w:p w14:paraId="217A4AA1" w14:textId="570009BD"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О’Лири, Зина. Зерттеу жобасын жүргізу: негізгі нұсқаулық : монография - Алматы: "Ұлттық аударма бюросы" ҚҚ, 2020 - 470 б.</w:t>
            </w:r>
          </w:p>
          <w:p w14:paraId="6B8DBA62" w14:textId="771FA234"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Шваб, Клаус.Төртінші индустриялық революция  = The Fourth Industrial Revolution : [монография] - Астана: "Ұлттық аударма бюросы" ҚҚ, 2018- 198 б.</w:t>
            </w:r>
          </w:p>
          <w:p w14:paraId="37342EC6" w14:textId="77777777" w:rsidR="00480DEB" w:rsidRPr="00480DEB" w:rsidRDefault="00480DEB" w:rsidP="00480DEB">
            <w:pPr>
              <w:spacing w:after="0" w:line="240" w:lineRule="auto"/>
              <w:rPr>
                <w:rFonts w:ascii="Times New Roman" w:hAnsi="Times New Roman" w:cs="Times New Roman"/>
                <w:b/>
                <w:bCs/>
                <w:color w:val="000000"/>
                <w:kern w:val="2"/>
                <w:sz w:val="20"/>
                <w:szCs w:val="20"/>
                <w:lang w:val="kk-KZ"/>
                <w14:ligatures w14:val="standardContextual"/>
              </w:rPr>
            </w:pPr>
          </w:p>
          <w:p w14:paraId="67F32E6E" w14:textId="77777777" w:rsidR="00480DEB" w:rsidRPr="00480DEB" w:rsidRDefault="00480DEB" w:rsidP="00480DEB">
            <w:pPr>
              <w:spacing w:after="0" w:line="240" w:lineRule="auto"/>
              <w:rPr>
                <w:rFonts w:ascii="Times New Roman" w:hAnsi="Times New Roman" w:cs="Times New Roman"/>
                <w:b/>
                <w:bCs/>
                <w:color w:val="000000"/>
                <w:kern w:val="2"/>
                <w:sz w:val="20"/>
                <w:szCs w:val="20"/>
                <w:lang w:val="kk-KZ"/>
                <w14:ligatures w14:val="standardContextual"/>
              </w:rPr>
            </w:pPr>
            <w:r w:rsidRPr="00480DEB">
              <w:rPr>
                <w:rFonts w:ascii="Times New Roman" w:hAnsi="Times New Roman" w:cs="Times New Roman"/>
                <w:b/>
                <w:bCs/>
                <w:color w:val="000000"/>
                <w:kern w:val="2"/>
                <w:sz w:val="20"/>
                <w:szCs w:val="20"/>
                <w:lang w:val="kk-KZ"/>
                <w14:ligatures w14:val="standardContextual"/>
              </w:rPr>
              <w:t>Интернет-ресурстар:</w:t>
            </w:r>
          </w:p>
          <w:p w14:paraId="77491D41" w14:textId="77434E4B" w:rsidR="00480DEB" w:rsidRPr="00480DEB" w:rsidRDefault="00480DEB" w:rsidP="00480DEB">
            <w:pPr>
              <w:spacing w:after="0" w:line="257"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URL : https://urait.ru/bcode/567981</w:t>
            </w:r>
          </w:p>
          <w:p w14:paraId="4AF44B03" w14:textId="3CD5BE63" w:rsidR="00480DEB" w:rsidRPr="00480DEB" w:rsidRDefault="00480DEB" w:rsidP="00480DEB">
            <w:pPr>
              <w:tabs>
                <w:tab w:val="left" w:pos="0"/>
              </w:tabs>
              <w:spacing w:after="0" w:line="257"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URL: https://urait.ru/bcode/534074</w:t>
            </w:r>
          </w:p>
          <w:p w14:paraId="18EE8A6F" w14:textId="6CD9C6E5" w:rsidR="00480DEB" w:rsidRPr="00480DEB" w:rsidRDefault="00480DEB" w:rsidP="00480DEB">
            <w:pPr>
              <w:tabs>
                <w:tab w:val="left" w:pos="0"/>
              </w:tabs>
              <w:spacing w:after="0" w:line="257"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URL : https://urait.ru/bcode/567981</w:t>
            </w:r>
          </w:p>
          <w:p w14:paraId="12417DB9" w14:textId="026B30CB" w:rsidR="00480DEB" w:rsidRPr="00480DEB" w:rsidRDefault="00480DEB" w:rsidP="00480DEB">
            <w:pPr>
              <w:tabs>
                <w:tab w:val="left" w:pos="0"/>
              </w:tabs>
              <w:spacing w:after="0" w:line="257"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URL: https://urait.ru/bcode/510647</w:t>
            </w:r>
          </w:p>
          <w:p w14:paraId="7580DAED" w14:textId="4AF43150" w:rsidR="00480DEB" w:rsidRPr="00480DEB" w:rsidRDefault="00480DEB" w:rsidP="00480DEB">
            <w:pPr>
              <w:tabs>
                <w:tab w:val="left" w:pos="0"/>
              </w:tabs>
              <w:spacing w:after="0" w:line="257"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URL: https://urait.ru/bcode/511109</w:t>
            </w:r>
          </w:p>
          <w:p w14:paraId="6B5BA331" w14:textId="77777777" w:rsidR="00480DEB" w:rsidRPr="00480DEB" w:rsidRDefault="00480DEB" w:rsidP="00480DEB">
            <w:pPr>
              <w:spacing w:after="0" w:line="240" w:lineRule="auto"/>
              <w:rPr>
                <w:rFonts w:ascii="Times New Roman" w:hAnsi="Times New Roman" w:cs="Times New Roman"/>
                <w:kern w:val="2"/>
                <w:sz w:val="20"/>
                <w:szCs w:val="20"/>
                <w:lang w:val="kk-KZ"/>
                <w14:ligatures w14:val="standardContextual"/>
              </w:rPr>
            </w:pPr>
          </w:p>
          <w:p w14:paraId="35907AA0" w14:textId="77777777" w:rsidR="00480DEB" w:rsidRPr="00480DEB" w:rsidRDefault="00480DEB" w:rsidP="00480DEB">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480DEB">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02BD0E4A" w14:textId="77777777" w:rsidR="00480DEB" w:rsidRPr="00480DEB" w:rsidRDefault="00480DEB" w:rsidP="00480DEB">
            <w:pPr>
              <w:spacing w:after="0" w:line="240" w:lineRule="auto"/>
              <w:rPr>
                <w:rFonts w:ascii="Times New Roman" w:eastAsia="Times New Roman" w:hAnsi="Times New Roman" w:cs="Times New Roman"/>
                <w:sz w:val="20"/>
                <w:szCs w:val="20"/>
                <w:lang w:eastAsia="ru-RU"/>
              </w:rPr>
            </w:pPr>
            <w:proofErr w:type="spellStart"/>
            <w:r w:rsidRPr="00480DEB">
              <w:rPr>
                <w:rFonts w:ascii="Times New Roman" w:eastAsia="Times New Roman" w:hAnsi="Times New Roman" w:cs="Times New Roman"/>
                <w:sz w:val="20"/>
                <w:szCs w:val="20"/>
                <w:lang w:eastAsia="ru-RU"/>
              </w:rPr>
              <w:t>Дәріс</w:t>
            </w:r>
            <w:proofErr w:type="spellEnd"/>
            <w:r w:rsidRPr="00480DEB">
              <w:rPr>
                <w:rFonts w:ascii="Times New Roman" w:eastAsia="Times New Roman" w:hAnsi="Times New Roman" w:cs="Times New Roman"/>
                <w:sz w:val="20"/>
                <w:szCs w:val="20"/>
                <w:lang w:eastAsia="ru-RU"/>
              </w:rPr>
              <w:t xml:space="preserve"> залы - 218 </w:t>
            </w:r>
            <w:proofErr w:type="spellStart"/>
            <w:r w:rsidRPr="00480DEB">
              <w:rPr>
                <w:rFonts w:ascii="Times New Roman" w:eastAsia="Times New Roman" w:hAnsi="Times New Roman" w:cs="Times New Roman"/>
                <w:sz w:val="20"/>
                <w:szCs w:val="20"/>
                <w:lang w:eastAsia="ru-RU"/>
              </w:rPr>
              <w:t>аулитория</w:t>
            </w:r>
            <w:proofErr w:type="spellEnd"/>
          </w:p>
          <w:p w14:paraId="29D9EF45" w14:textId="77777777" w:rsidR="00480DEB" w:rsidRPr="00480DEB" w:rsidRDefault="00480DEB" w:rsidP="00480DEB">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480DEB">
              <w:rPr>
                <w:rFonts w:ascii="Times New Roman" w:eastAsia="Times New Roman" w:hAnsi="Times New Roman" w:cs="Times New Roman"/>
                <w:sz w:val="20"/>
                <w:szCs w:val="20"/>
                <w:lang w:eastAsia="ru-RU"/>
              </w:rPr>
              <w:t>Практика 229 аудитория</w:t>
            </w:r>
          </w:p>
          <w:bookmarkEnd w:id="2"/>
          <w:bookmarkEnd w:id="3"/>
          <w:p w14:paraId="28BD015D" w14:textId="77777777" w:rsidR="00480DEB" w:rsidRPr="00480DEB" w:rsidRDefault="00480DEB" w:rsidP="00480DEB">
            <w:pPr>
              <w:spacing w:after="0" w:line="240" w:lineRule="auto"/>
              <w:rPr>
                <w:rFonts w:ascii="Times New Roman" w:eastAsia="Times New Roman" w:hAnsi="Times New Roman" w:cs="Times New Roman"/>
                <w:color w:val="000000"/>
                <w:kern w:val="2"/>
                <w:sz w:val="20"/>
                <w:szCs w:val="20"/>
                <w:lang w:val="kk-KZ"/>
                <w14:ligatures w14:val="standardContextual"/>
              </w:rPr>
            </w:pPr>
          </w:p>
        </w:tc>
      </w:tr>
      <w:bookmarkEnd w:id="1"/>
    </w:tbl>
    <w:p w14:paraId="2E4F4E0C" w14:textId="77777777" w:rsidR="00480DEB" w:rsidRPr="00480DEB" w:rsidRDefault="00480DEB" w:rsidP="00480DEB">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480DEB" w:rsidRPr="00480DEB" w14:paraId="296936D7" w14:textId="77777777" w:rsidTr="00202C43">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1E4D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p>
          <w:p w14:paraId="33642A8D"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а</w:t>
            </w:r>
            <w:r w:rsidRPr="00480DEB">
              <w:rPr>
                <w:rFonts w:ascii="Times New Roman" w:eastAsia="Times New Roman" w:hAnsi="Times New Roman" w:cs="Times New Roman"/>
                <w:b/>
                <w:kern w:val="2"/>
                <w:sz w:val="20"/>
                <w:szCs w:val="20"/>
                <w14:ligatures w14:val="standardContextual"/>
              </w:rPr>
              <w:t>ка</w:t>
            </w:r>
            <w:r w:rsidRPr="00480DEB">
              <w:rPr>
                <w:rFonts w:ascii="Times New Roman" w:eastAsia="Times New Roman" w:hAnsi="Times New Roman" w:cs="Times New Roman"/>
                <w:b/>
                <w:kern w:val="2"/>
                <w:sz w:val="20"/>
                <w:szCs w:val="20"/>
                <w:lang w:val="kk-KZ"/>
                <w14:ligatures w14:val="standardContextual"/>
              </w:rPr>
              <w:t xml:space="preserve">демиялық </w:t>
            </w:r>
          </w:p>
          <w:p w14:paraId="24C12A0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6415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П</w:t>
            </w:r>
            <w:r w:rsidRPr="00480DEB">
              <w:rPr>
                <w:rFonts w:ascii="Times New Roman" w:eastAsia="Times New Roman" w:hAnsi="Times New Roman" w:cs="Times New Roman"/>
                <w:kern w:val="2"/>
                <w:sz w:val="20"/>
                <w:szCs w:val="20"/>
                <w:lang w:val="kk-KZ"/>
                <w14:ligatures w14:val="standardContextual"/>
              </w:rPr>
              <w:t xml:space="preserve">әннің </w:t>
            </w:r>
            <w:r w:rsidRPr="00480DEB">
              <w:rPr>
                <w:rFonts w:ascii="Times New Roman" w:eastAsia="Times New Roman" w:hAnsi="Times New Roman" w:cs="Times New Roman"/>
                <w:kern w:val="2"/>
                <w:sz w:val="20"/>
                <w:szCs w:val="20"/>
                <w14:ligatures w14:val="standardContextual"/>
              </w:rPr>
              <w:t>академия</w:t>
            </w:r>
            <w:r w:rsidRPr="00480DEB">
              <w:rPr>
                <w:rFonts w:ascii="Times New Roman" w:eastAsia="Times New Roman" w:hAnsi="Times New Roman" w:cs="Times New Roman"/>
                <w:kern w:val="2"/>
                <w:sz w:val="20"/>
                <w:szCs w:val="20"/>
                <w:lang w:val="kk-KZ"/>
                <w14:ligatures w14:val="standardContextual"/>
              </w:rPr>
              <w:t>лық</w:t>
            </w:r>
            <w:r w:rsidRPr="00480DEB">
              <w:rPr>
                <w:rFonts w:ascii="Times New Roman" w:eastAsia="Times New Roman" w:hAnsi="Times New Roman" w:cs="Times New Roman"/>
                <w:kern w:val="2"/>
                <w:sz w:val="20"/>
                <w:szCs w:val="20"/>
                <w14:ligatures w14:val="standardContextual"/>
              </w:rPr>
              <w:t xml:space="preserve"> сая</w:t>
            </w:r>
            <w:r w:rsidRPr="00480DEB">
              <w:rPr>
                <w:rFonts w:ascii="Times New Roman" w:eastAsia="Times New Roman" w:hAnsi="Times New Roman" w:cs="Times New Roman"/>
                <w:kern w:val="2"/>
                <w:sz w:val="20"/>
                <w:szCs w:val="20"/>
                <w:lang w:val="kk-KZ"/>
                <w14:ligatures w14:val="standardContextual"/>
              </w:rPr>
              <w:t>саты ә</w:t>
            </w:r>
            <w:r w:rsidRPr="00480DEB">
              <w:rPr>
                <w:rFonts w:ascii="Times New Roman" w:eastAsia="Times New Roman" w:hAnsi="Times New Roman" w:cs="Times New Roman"/>
                <w:kern w:val="2"/>
                <w:sz w:val="20"/>
                <w:szCs w:val="20"/>
                <w14:ligatures w14:val="standardContextual"/>
              </w:rPr>
              <w:t>л-Фараби а</w:t>
            </w:r>
            <w:r w:rsidRPr="00480DEB">
              <w:rPr>
                <w:rFonts w:ascii="Times New Roman" w:eastAsia="Times New Roman" w:hAnsi="Times New Roman" w:cs="Times New Roman"/>
                <w:kern w:val="2"/>
                <w:sz w:val="20"/>
                <w:szCs w:val="20"/>
                <w:lang w:val="kk-KZ"/>
                <w14:ligatures w14:val="standardContextual"/>
              </w:rPr>
              <w:t>тындағы</w:t>
            </w:r>
            <w:r w:rsidRPr="00480DEB">
              <w:rPr>
                <w:rFonts w:ascii="Times New Roman" w:eastAsia="Times New Roman" w:hAnsi="Times New Roman" w:cs="Times New Roman"/>
                <w:kern w:val="2"/>
                <w:sz w:val="20"/>
                <w:szCs w:val="20"/>
                <w14:ligatures w14:val="standardContextual"/>
              </w:rPr>
              <w:t xml:space="preserve"> Қ</w:t>
            </w:r>
            <w:r w:rsidRPr="00480DEB">
              <w:rPr>
                <w:rFonts w:ascii="Times New Roman" w:eastAsia="Times New Roman" w:hAnsi="Times New Roman" w:cs="Times New Roman"/>
                <w:kern w:val="2"/>
                <w:sz w:val="20"/>
                <w:szCs w:val="20"/>
                <w:lang w:val="kk-KZ"/>
                <w14:ligatures w14:val="standardContextual"/>
              </w:rPr>
              <w:t>азҰУ</w:t>
            </w:r>
            <w:r w:rsidRPr="00480DEB">
              <w:rPr>
                <w:rFonts w:ascii="Times New Roman" w:eastAsia="Times New Roman" w:hAnsi="Times New Roman" w:cs="Times New Roman"/>
                <w:kern w:val="2"/>
                <w:sz w:val="20"/>
                <w:szCs w:val="20"/>
                <w14:ligatures w14:val="standardContextual"/>
              </w:rPr>
              <w:t>-д</w:t>
            </w:r>
            <w:r w:rsidRPr="00480DEB">
              <w:rPr>
                <w:rFonts w:ascii="Times New Roman" w:eastAsia="Times New Roman" w:hAnsi="Times New Roman" w:cs="Times New Roman"/>
                <w:kern w:val="2"/>
                <w:sz w:val="20"/>
                <w:szCs w:val="20"/>
                <w:lang w:val="kk-KZ"/>
                <w14:ligatures w14:val="standardContextual"/>
              </w:rPr>
              <w:t xml:space="preserve">ың </w:t>
            </w:r>
            <w:r w:rsidRPr="00480DEB">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480DEB">
              <w:rPr>
                <w:rFonts w:ascii="Times New Roman" w:eastAsia="Times New Roman" w:hAnsi="Times New Roman" w:cs="Times New Roman"/>
                <w:kern w:val="2"/>
                <w:sz w:val="20"/>
                <w:szCs w:val="20"/>
                <w:lang w:val="kk-KZ"/>
                <w14:ligatures w14:val="standardContextual"/>
              </w:rPr>
              <w:t xml:space="preserve"> айқындалады</w:t>
            </w:r>
            <w:r w:rsidRPr="00480DEB">
              <w:rPr>
                <w:rFonts w:ascii="Times New Roman" w:eastAsia="Times New Roman" w:hAnsi="Times New Roman" w:cs="Times New Roman"/>
                <w:kern w:val="2"/>
                <w:sz w:val="20"/>
                <w:szCs w:val="20"/>
                <w14:ligatures w14:val="standardContextual"/>
              </w:rPr>
              <w:t xml:space="preserve">. </w:t>
            </w:r>
          </w:p>
          <w:p w14:paraId="50B53E35"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kern w:val="2"/>
                <w:sz w:val="20"/>
                <w:szCs w:val="20"/>
                <w14:ligatures w14:val="standardContextual"/>
              </w:rPr>
              <w:t>Құжаттар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Univer</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И</w:t>
            </w:r>
            <w:r w:rsidRPr="00480DEB">
              <w:rPr>
                <w:rFonts w:ascii="Times New Roman" w:eastAsia="Times New Roman" w:hAnsi="Times New Roman" w:cs="Times New Roman"/>
                <w:kern w:val="2"/>
                <w:sz w:val="20"/>
                <w:szCs w:val="20"/>
                <w14:ligatures w14:val="standardContextual"/>
              </w:rPr>
              <w:t xml:space="preserve">Ж </w:t>
            </w:r>
            <w:proofErr w:type="spellStart"/>
            <w:r w:rsidRPr="00480DEB">
              <w:rPr>
                <w:rFonts w:ascii="Times New Roman" w:eastAsia="Times New Roman" w:hAnsi="Times New Roman" w:cs="Times New Roman"/>
                <w:kern w:val="2"/>
                <w:sz w:val="20"/>
                <w:szCs w:val="20"/>
                <w14:ligatures w14:val="standardContextual"/>
              </w:rPr>
              <w:t>басты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бетінде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қолжетімді</w:t>
            </w:r>
            <w:proofErr w:type="spellEnd"/>
            <w:r w:rsidRPr="00480DEB">
              <w:rPr>
                <w:rFonts w:ascii="Times New Roman" w:eastAsia="Times New Roman" w:hAnsi="Times New Roman" w:cs="Times New Roman"/>
                <w:kern w:val="2"/>
                <w:sz w:val="20"/>
                <w:szCs w:val="20"/>
                <w14:ligatures w14:val="standardContextual"/>
              </w:rPr>
              <w:t>.</w:t>
            </w:r>
          </w:p>
          <w:p w14:paraId="5420596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Ғылым</w:t>
            </w:r>
            <w:proofErr w:type="spellEnd"/>
            <w:r w:rsidRPr="00480DEB">
              <w:rPr>
                <w:rFonts w:ascii="Times New Roman" w:eastAsia="Times New Roman" w:hAnsi="Times New Roman" w:cs="Times New Roman"/>
                <w:b/>
                <w:bCs/>
                <w:kern w:val="2"/>
                <w:sz w:val="20"/>
                <w:szCs w:val="20"/>
                <w14:ligatures w14:val="standardContextual"/>
              </w:rPr>
              <w:t xml:space="preserve"> мен </w:t>
            </w:r>
            <w:proofErr w:type="spellStart"/>
            <w:r w:rsidRPr="00480DEB">
              <w:rPr>
                <w:rFonts w:ascii="Times New Roman" w:eastAsia="Times New Roman" w:hAnsi="Times New Roman" w:cs="Times New Roman"/>
                <w:b/>
                <w:bCs/>
                <w:kern w:val="2"/>
                <w:sz w:val="20"/>
                <w:szCs w:val="20"/>
                <w14:ligatures w14:val="standardContextual"/>
              </w:rPr>
              <w:t>білімнің</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интеграциясы</w:t>
            </w:r>
            <w:proofErr w:type="spellEnd"/>
            <w:r w:rsidRPr="00480DEB">
              <w:rPr>
                <w:rFonts w:ascii="Times New Roman" w:eastAsia="Times New Roman" w:hAnsi="Times New Roman" w:cs="Times New Roman"/>
                <w:b/>
                <w:bCs/>
                <w:kern w:val="2"/>
                <w:sz w:val="20"/>
                <w:szCs w:val="20"/>
                <w14:ligatures w14:val="standardContextual"/>
              </w:rPr>
              <w:t xml:space="preserve">. </w:t>
            </w:r>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Ма</w:t>
            </w:r>
            <w:proofErr w:type="spellStart"/>
            <w:r w:rsidRPr="00480DEB">
              <w:rPr>
                <w:rFonts w:ascii="Times New Roman" w:eastAsia="Times New Roman" w:hAnsi="Times New Roman" w:cs="Times New Roman"/>
                <w:kern w:val="2"/>
                <w:sz w:val="20"/>
                <w:szCs w:val="20"/>
                <w14:ligatures w14:val="standardContextual"/>
              </w:rPr>
              <w:t>гистранттардың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жұмысы</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 xml:space="preserve"> бұл </w:t>
            </w:r>
            <w:proofErr w:type="spellStart"/>
            <w:r w:rsidRPr="00480DEB">
              <w:rPr>
                <w:rFonts w:ascii="Times New Roman" w:eastAsia="Times New Roman" w:hAnsi="Times New Roman" w:cs="Times New Roman"/>
                <w:kern w:val="2"/>
                <w:sz w:val="20"/>
                <w:szCs w:val="20"/>
                <w14:ligatures w14:val="standardContextual"/>
              </w:rPr>
              <w:t>оқу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үдерісін</w:t>
            </w:r>
            <w:proofErr w:type="spellEnd"/>
            <w:r w:rsidRPr="00480DEB">
              <w:rPr>
                <w:rFonts w:ascii="Times New Roman" w:eastAsia="Times New Roman" w:hAnsi="Times New Roman" w:cs="Times New Roman"/>
                <w:kern w:val="2"/>
                <w:sz w:val="20"/>
                <w:szCs w:val="20"/>
                <w:lang w:val="kk-KZ"/>
                <w14:ligatures w14:val="standardContextual"/>
              </w:rPr>
              <w:t>ің</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тереңде</w:t>
            </w:r>
            <w:proofErr w:type="spellEnd"/>
            <w:r w:rsidRPr="00480DEB">
              <w:rPr>
                <w:rFonts w:ascii="Times New Roman" w:eastAsia="Times New Roman" w:hAnsi="Times New Roman" w:cs="Times New Roman"/>
                <w:kern w:val="2"/>
                <w:sz w:val="20"/>
                <w:szCs w:val="20"/>
                <w:lang w:val="kk-KZ"/>
                <w14:ligatures w14:val="standardContextual"/>
              </w:rPr>
              <w:t>тілуі</w:t>
            </w:r>
            <w:r w:rsidRPr="00480DEB">
              <w:rPr>
                <w:rFonts w:ascii="Times New Roman" w:eastAsia="Times New Roman" w:hAnsi="Times New Roman" w:cs="Times New Roman"/>
                <w:kern w:val="2"/>
                <w:sz w:val="20"/>
                <w:szCs w:val="20"/>
                <w14:ligatures w14:val="standardContextual"/>
              </w:rPr>
              <w:t xml:space="preserve">. Ол </w:t>
            </w:r>
            <w:proofErr w:type="spellStart"/>
            <w:r w:rsidRPr="00480DEB">
              <w:rPr>
                <w:rFonts w:ascii="Times New Roman" w:eastAsia="Times New Roman" w:hAnsi="Times New Roman" w:cs="Times New Roman"/>
                <w:kern w:val="2"/>
                <w:sz w:val="20"/>
                <w:szCs w:val="20"/>
                <w14:ligatures w14:val="standardContextual"/>
              </w:rPr>
              <w:t>тікелей</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кафедраларда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зертханаларда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университеттің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жобалау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бөлімшелерінде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студенттік</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ғылыми-техникалық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бірлестіктер</w:t>
            </w:r>
            <w:proofErr w:type="spellEnd"/>
            <w:r w:rsidRPr="00480DEB">
              <w:rPr>
                <w:rFonts w:ascii="Times New Roman" w:eastAsia="Times New Roman" w:hAnsi="Times New Roman" w:cs="Times New Roman"/>
                <w:kern w:val="2"/>
                <w:sz w:val="20"/>
                <w:szCs w:val="20"/>
                <w:lang w:val="kk-KZ"/>
                <w14:ligatures w14:val="standardContextual"/>
              </w:rPr>
              <w:t>ін</w:t>
            </w:r>
            <w:r w:rsidRPr="00480DEB">
              <w:rPr>
                <w:rFonts w:ascii="Times New Roman" w:eastAsia="Times New Roman" w:hAnsi="Times New Roman" w:cs="Times New Roman"/>
                <w:kern w:val="2"/>
                <w:sz w:val="20"/>
                <w:szCs w:val="20"/>
                <w14:ligatures w14:val="standardContextual"/>
              </w:rPr>
              <w:t xml:space="preserve">де </w:t>
            </w:r>
            <w:proofErr w:type="spellStart"/>
            <w:r w:rsidRPr="00480DEB">
              <w:rPr>
                <w:rFonts w:ascii="Times New Roman" w:eastAsia="Times New Roman" w:hAnsi="Times New Roman" w:cs="Times New Roman"/>
                <w:kern w:val="2"/>
                <w:sz w:val="20"/>
                <w:szCs w:val="20"/>
                <w14:ligatures w14:val="standardContextual"/>
              </w:rPr>
              <w:t>ұйымдастырылады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берудің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барлық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деңгейлеріндегі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алушылардың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өзіндік</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заманауи</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ақпараттық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технологияларды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қолдана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отырып</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жаңа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алу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негізінде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дағдылары</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құзыреттіліктерін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дамытуға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бағытталған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университетінің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оқытушысы</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ғ</w:t>
            </w:r>
            <w:proofErr w:type="spellStart"/>
            <w:r w:rsidRPr="00480DEB">
              <w:rPr>
                <w:rFonts w:ascii="Times New Roman" w:eastAsia="Times New Roman" w:hAnsi="Times New Roman" w:cs="Times New Roman"/>
                <w:kern w:val="2"/>
                <w:sz w:val="20"/>
                <w:szCs w:val="20"/>
                <w14:ligatures w14:val="standardContextual"/>
              </w:rPr>
              <w:t>ылыми</w:t>
            </w:r>
            <w:proofErr w:type="spellEnd"/>
            <w:r w:rsidRPr="00480DEB">
              <w:rPr>
                <w:rFonts w:ascii="Times New Roman" w:eastAsia="Times New Roman" w:hAnsi="Times New Roman" w:cs="Times New Roman"/>
                <w:kern w:val="2"/>
                <w:sz w:val="20"/>
                <w:szCs w:val="20"/>
                <w:lang w:val="kk-KZ"/>
                <w14:ligatures w14:val="standardContextual"/>
              </w:rPr>
              <w:t>-зерттеу</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қызмет</w:t>
            </w:r>
            <w:proofErr w:type="spellEnd"/>
            <w:r w:rsidRPr="00480DEB">
              <w:rPr>
                <w:rFonts w:ascii="Times New Roman" w:eastAsia="Times New Roman" w:hAnsi="Times New Roman" w:cs="Times New Roman"/>
                <w:kern w:val="2"/>
                <w:sz w:val="20"/>
                <w:szCs w:val="20"/>
                <w:lang w:val="kk-KZ"/>
                <w14:ligatures w14:val="standardContextual"/>
              </w:rPr>
              <w:t>інің</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нәтижелерін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дәрістер</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семинарлық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практикалық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з</w:t>
            </w:r>
            <w:proofErr w:type="spellStart"/>
            <w:r w:rsidRPr="00480DEB">
              <w:rPr>
                <w:rFonts w:ascii="Times New Roman" w:eastAsia="Times New Roman" w:hAnsi="Times New Roman" w:cs="Times New Roman"/>
                <w:kern w:val="2"/>
                <w:sz w:val="20"/>
                <w:szCs w:val="20"/>
                <w14:ligatures w14:val="standardContextual"/>
              </w:rPr>
              <w:t>ертханалық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тақырыбын</w:t>
            </w:r>
            <w:proofErr w:type="spellEnd"/>
            <w:r w:rsidRPr="00480DEB">
              <w:rPr>
                <w:rFonts w:ascii="Times New Roman" w:eastAsia="Times New Roman" w:hAnsi="Times New Roman" w:cs="Times New Roman"/>
                <w:kern w:val="2"/>
                <w:sz w:val="20"/>
                <w:szCs w:val="20"/>
                <w:lang w:val="kk-KZ"/>
                <w14:ligatures w14:val="standardContextual"/>
              </w:rPr>
              <w:t>д</w:t>
            </w:r>
            <w:r w:rsidRPr="00480DEB">
              <w:rPr>
                <w:rFonts w:ascii="Times New Roman" w:eastAsia="Times New Roman" w:hAnsi="Times New Roman" w:cs="Times New Roman"/>
                <w:kern w:val="2"/>
                <w:sz w:val="20"/>
                <w:szCs w:val="20"/>
                <w14:ligatures w14:val="standardContextual"/>
              </w:rPr>
              <w:t>а</w:t>
            </w:r>
            <w:r w:rsidRPr="00480DEB">
              <w:rPr>
                <w:rFonts w:ascii="Times New Roman" w:eastAsia="Times New Roman" w:hAnsi="Times New Roman" w:cs="Times New Roman"/>
                <w:kern w:val="2"/>
                <w:sz w:val="20"/>
                <w:szCs w:val="20"/>
                <w:lang w:val="kk-KZ"/>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силлабуста</w:t>
            </w:r>
            <w:proofErr w:type="spellEnd"/>
            <w:r w:rsidRPr="00480DEB">
              <w:rPr>
                <w:rFonts w:ascii="Times New Roman" w:eastAsia="Times New Roman" w:hAnsi="Times New Roman" w:cs="Times New Roman"/>
                <w:kern w:val="2"/>
                <w:sz w:val="20"/>
                <w:szCs w:val="20"/>
                <w:lang w:val="kk-KZ"/>
                <w14:ligatures w14:val="standardContextual"/>
              </w:rPr>
              <w:t>рда</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көрініс</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табатын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оқу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сабақтары</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тапсырмалар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тақырыптарының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өзектілігіне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жауап</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беретін</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ОБӨЗ</w:t>
            </w:r>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БӨЗ</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тапсырмаларына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біріктіреді</w:t>
            </w:r>
            <w:proofErr w:type="spellEnd"/>
            <w:r w:rsidRPr="00480DEB">
              <w:rPr>
                <w:rFonts w:ascii="Times New Roman" w:eastAsia="Times New Roman" w:hAnsi="Times New Roman" w:cs="Times New Roman"/>
                <w:kern w:val="2"/>
                <w:sz w:val="20"/>
                <w:szCs w:val="20"/>
                <w14:ligatures w14:val="standardContextual"/>
              </w:rPr>
              <w:t>.</w:t>
            </w:r>
          </w:p>
          <w:p w14:paraId="7812E908"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Сабаққа</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қатысу</w:t>
            </w:r>
            <w:proofErr w:type="spellEnd"/>
            <w:r w:rsidRPr="00480DEB">
              <w:rPr>
                <w:rFonts w:ascii="Times New Roman" w:eastAsia="Times New Roman" w:hAnsi="Times New Roman" w:cs="Times New Roman"/>
                <w:b/>
                <w:bCs/>
                <w:kern w:val="2"/>
                <w:sz w:val="20"/>
                <w:szCs w:val="20"/>
                <w:lang w:val="kk-KZ"/>
                <w14:ligatures w14:val="standardContextual"/>
              </w:rPr>
              <w:t>ы</w:t>
            </w:r>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Әр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тапсырманың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мерзімі</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пән</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мазмұнын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іске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асыру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күнтізбесінде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кестесінде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көрсетілген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Мерзімдерді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сақтамау</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баллда</w:t>
            </w:r>
            <w:proofErr w:type="spellStart"/>
            <w:r w:rsidRPr="00480DEB">
              <w:rPr>
                <w:rFonts w:ascii="Times New Roman" w:eastAsia="Times New Roman" w:hAnsi="Times New Roman" w:cs="Times New Roman"/>
                <w:kern w:val="2"/>
                <w:sz w:val="20"/>
                <w:szCs w:val="20"/>
                <w14:ligatures w14:val="standardContextual"/>
              </w:rPr>
              <w:t>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жоғалуына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әкеледі</w:t>
            </w:r>
            <w:proofErr w:type="spellEnd"/>
            <w:r w:rsidRPr="00480DEB">
              <w:rPr>
                <w:rFonts w:ascii="Times New Roman" w:eastAsia="Times New Roman" w:hAnsi="Times New Roman" w:cs="Times New Roman"/>
                <w:kern w:val="2"/>
                <w:sz w:val="20"/>
                <w:szCs w:val="20"/>
                <w14:ligatures w14:val="standardContextual"/>
              </w:rPr>
              <w:t>.</w:t>
            </w:r>
          </w:p>
          <w:p w14:paraId="0882DA96" w14:textId="77777777" w:rsidR="00480DEB" w:rsidRPr="00480DEB" w:rsidRDefault="00480DEB" w:rsidP="00480DEB">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480DEB">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480DEB">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480DEB">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480DEB">
              <w:rPr>
                <w:rFonts w:ascii="Times New Roman" w:eastAsia="Times New Roman" w:hAnsi="Times New Roman" w:cs="Times New Roman"/>
                <w:color w:val="000000" w:themeColor="text1"/>
                <w:kern w:val="2"/>
                <w:sz w:val="20"/>
                <w:szCs w:val="20"/>
                <w14:ligatures w14:val="standardContextual"/>
              </w:rPr>
              <w:t>/</w:t>
            </w:r>
            <w:proofErr w:type="spellStart"/>
            <w:r w:rsidRPr="00480DEB">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сабақтар</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МӨЖ</w:t>
            </w:r>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білім</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алушының</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сыни</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ойлауын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дамытады</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480DEB">
              <w:rPr>
                <w:rFonts w:ascii="Times New Roman" w:eastAsia="Times New Roman" w:hAnsi="Times New Roman" w:cs="Times New Roman"/>
                <w:color w:val="000000" w:themeColor="text1"/>
                <w:kern w:val="2"/>
                <w:sz w:val="20"/>
                <w:szCs w:val="20"/>
                <w14:ligatures w14:val="standardContextual"/>
              </w:rPr>
              <w:t>жалғандық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шпаргалка</w:t>
            </w:r>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пайдалану</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барлық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480DEB">
              <w:rPr>
                <w:rFonts w:ascii="Times New Roman" w:eastAsia="Times New Roman" w:hAnsi="Times New Roman" w:cs="Times New Roman"/>
                <w:color w:val="000000" w:themeColor="text1"/>
                <w:kern w:val="2"/>
                <w:sz w:val="20"/>
                <w:szCs w:val="20"/>
                <w14:ligatures w14:val="standardContextual"/>
              </w:rPr>
              <w:t>жол</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480DEB">
              <w:rPr>
                <w:rFonts w:ascii="Times New Roman" w:eastAsia="Times New Roman" w:hAnsi="Times New Roman" w:cs="Times New Roman"/>
                <w:color w:val="000000" w:themeColor="text1"/>
                <w:kern w:val="2"/>
                <w:sz w:val="20"/>
                <w:szCs w:val="20"/>
                <w14:ligatures w14:val="standardContextual"/>
              </w:rPr>
              <w:t>.</w:t>
            </w:r>
            <w:r w:rsidRPr="00480DEB">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F08579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480DEB">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E148D4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480DEB">
              <w:rPr>
                <w:rFonts w:ascii="Times New Roman" w:eastAsia="Times New Roman" w:hAnsi="Times New Roman" w:cs="Times New Roman"/>
                <w:i/>
                <w:color w:val="FF0000"/>
                <w:kern w:val="2"/>
                <w:sz w:val="20"/>
                <w:szCs w:val="20"/>
                <w:u w:val="single"/>
                <w:lang w:val="kk-KZ"/>
                <w14:ligatures w14:val="standardContextual"/>
              </w:rPr>
              <w:t>abraliyevobek@mail.ru</w:t>
            </w:r>
            <w:r w:rsidRPr="00480DEB">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FF4709">
              <w:rPr>
                <w:rFonts w:ascii="Times New Roman" w:eastAsia="Times New Roman" w:hAnsi="Times New Roman" w:cs="Times New Roman"/>
                <w:color w:val="EE0000"/>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FF4709">
              <w:rPr>
                <w:rFonts w:ascii="Times New Roman" w:eastAsia="Times New Roman" w:hAnsi="Times New Roman" w:cs="Times New Roman"/>
                <w:b/>
                <w:bCs/>
                <w:color w:val="EE0000"/>
                <w:kern w:val="2"/>
                <w:sz w:val="20"/>
                <w:szCs w:val="20"/>
                <w:lang w:val="kk-KZ"/>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кеңестік көмек ала алады.</w:t>
            </w:r>
          </w:p>
          <w:p w14:paraId="157BAAD7"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lastRenderedPageBreak/>
              <w:t>MOOC интеграциясы (massive openlline course). MOOC-</w:t>
            </w:r>
            <w:r w:rsidRPr="00480DEB">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қа тіркелуі қажет.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4455C4BC"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Назар салыңыз! </w:t>
            </w:r>
            <w:r w:rsidRPr="00480DEB">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480DEB">
              <w:rPr>
                <w:rFonts w:ascii="Times New Roman" w:eastAsia="Times New Roman" w:hAnsi="Times New Roman" w:cs="Times New Roman"/>
                <w:kern w:val="2"/>
                <w:sz w:val="20"/>
                <w:szCs w:val="20"/>
                <w:lang w:val="kk-KZ"/>
                <w14:ligatures w14:val="standardContextual"/>
              </w:rPr>
              <w:t>пәннің</w:t>
            </w:r>
            <w:r w:rsidRPr="00480DEB">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480DEB">
              <w:rPr>
                <w:rFonts w:ascii="Times New Roman" w:eastAsia="Times New Roman" w:hAnsi="Times New Roman" w:cs="Times New Roman"/>
                <w:kern w:val="2"/>
                <w:sz w:val="20"/>
                <w:szCs w:val="20"/>
                <w:lang w:val="kk-KZ"/>
                <w14:ligatures w14:val="standardContextual"/>
              </w:rPr>
              <w:t>көрсетілген</w:t>
            </w:r>
            <w:r w:rsidRPr="00480DEB">
              <w:rPr>
                <w:rFonts w:ascii="Times New Roman" w:eastAsia="Times New Roman" w:hAnsi="Times New Roman" w:cs="Times New Roman"/>
                <w:bCs/>
                <w:kern w:val="2"/>
                <w:sz w:val="20"/>
                <w:szCs w:val="20"/>
                <w:lang w:val="kk-KZ"/>
                <w14:ligatures w14:val="standardContextual"/>
              </w:rPr>
              <w:t xml:space="preserve">, сондай-ақ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480DEB">
              <w:rPr>
                <w:rFonts w:ascii="Times New Roman" w:eastAsia="Times New Roman" w:hAnsi="Times New Roman" w:cs="Times New Roman"/>
                <w:bCs/>
                <w:kern w:val="2"/>
                <w:sz w:val="20"/>
                <w:szCs w:val="20"/>
                <w14:ligatures w14:val="standardContextual"/>
              </w:rPr>
              <w:t>Мерзімдерді</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сақтамау</w:t>
            </w:r>
            <w:proofErr w:type="spellEnd"/>
            <w:r w:rsidRPr="00480DEB">
              <w:rPr>
                <w:rFonts w:ascii="Times New Roman" w:eastAsia="Times New Roman" w:hAnsi="Times New Roman" w:cs="Times New Roman"/>
                <w:bCs/>
                <w:kern w:val="2"/>
                <w:sz w:val="20"/>
                <w:szCs w:val="20"/>
                <w:lang w:val="en-US"/>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баллд</w:t>
            </w:r>
            <w:proofErr w:type="spellStart"/>
            <w:r w:rsidRPr="00480DEB">
              <w:rPr>
                <w:rFonts w:ascii="Times New Roman" w:eastAsia="Times New Roman" w:hAnsi="Times New Roman" w:cs="Times New Roman"/>
                <w:bCs/>
                <w:kern w:val="2"/>
                <w:sz w:val="20"/>
                <w:szCs w:val="20"/>
                <w14:ligatures w14:val="standardContextual"/>
              </w:rPr>
              <w:t>ардың</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жоғалуына</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әкеледі</w:t>
            </w:r>
            <w:proofErr w:type="spellEnd"/>
            <w:r w:rsidRPr="00480DEB">
              <w:rPr>
                <w:rFonts w:ascii="Times New Roman" w:eastAsia="Times New Roman" w:hAnsi="Times New Roman" w:cs="Times New Roman"/>
                <w:bCs/>
                <w:kern w:val="2"/>
                <w:sz w:val="20"/>
                <w:szCs w:val="20"/>
                <w:lang w:val="en-US"/>
                <w14:ligatures w14:val="standardContextual"/>
              </w:rPr>
              <w:t>.</w:t>
            </w:r>
          </w:p>
        </w:tc>
      </w:tr>
      <w:tr w:rsidR="00480DEB" w:rsidRPr="00480DEB" w14:paraId="2461D62B" w14:textId="77777777" w:rsidTr="00202C4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469A814"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480DEB" w:rsidRPr="00480DEB" w14:paraId="26F41EDF" w14:textId="77777777" w:rsidTr="00202C43">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1ED5C"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480DEB">
              <w:rPr>
                <w:rFonts w:ascii="Times New Roman" w:eastAsia="Times New Roman" w:hAnsi="Times New Roman" w:cs="Times New Roman"/>
                <w:b/>
                <w:bCs/>
                <w:kern w:val="2"/>
                <w:sz w:val="20"/>
                <w:szCs w:val="20"/>
                <w14:ligatures w14:val="standardContextual"/>
              </w:rPr>
              <w:t>а</w:t>
            </w:r>
            <w:r w:rsidRPr="00480DEB">
              <w:rPr>
                <w:rFonts w:ascii="Times New Roman" w:eastAsia="Times New Roman" w:hAnsi="Times New Roman" w:cs="Times New Roman"/>
                <w:b/>
                <w:bCs/>
                <w:kern w:val="2"/>
                <w:sz w:val="20"/>
                <w:szCs w:val="20"/>
                <w:lang w:val="kk-KZ"/>
                <w14:ligatures w14:val="standardContextual"/>
              </w:rPr>
              <w:t>ллдық</w:t>
            </w:r>
            <w:r w:rsidRPr="00480DEB">
              <w:rPr>
                <w:rFonts w:ascii="Times New Roman" w:eastAsia="Times New Roman" w:hAnsi="Times New Roman" w:cs="Times New Roman"/>
                <w:b/>
                <w:bCs/>
                <w:kern w:val="2"/>
                <w:sz w:val="20"/>
                <w:szCs w:val="20"/>
                <w14:ligatures w14:val="standardContextual"/>
              </w:rPr>
              <w:t>-рейтинг</w:t>
            </w:r>
            <w:r w:rsidRPr="00480DEB">
              <w:rPr>
                <w:rFonts w:ascii="Times New Roman" w:eastAsia="Times New Roman" w:hAnsi="Times New Roman" w:cs="Times New Roman"/>
                <w:b/>
                <w:bCs/>
                <w:kern w:val="2"/>
                <w:sz w:val="20"/>
                <w:szCs w:val="20"/>
                <w:lang w:val="kk-KZ"/>
                <w14:ligatures w14:val="standardContextual"/>
              </w:rPr>
              <w:t xml:space="preserve">тік </w:t>
            </w:r>
          </w:p>
          <w:p w14:paraId="3FDBD60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EFB85"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Бағалау әдістері </w:t>
            </w:r>
          </w:p>
        </w:tc>
      </w:tr>
      <w:tr w:rsidR="00480DEB" w:rsidRPr="00480DEB" w14:paraId="464E625A" w14:textId="77777777" w:rsidTr="00202C43">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106BB" w14:textId="77777777" w:rsidR="00480DEB" w:rsidRPr="00480DEB" w:rsidRDefault="00480DEB" w:rsidP="00480DEB">
            <w:pPr>
              <w:spacing w:after="0" w:line="240" w:lineRule="auto"/>
              <w:rPr>
                <w:rFonts w:ascii="Times New Roman" w:eastAsia="Times New Roman" w:hAnsi="Times New Roman" w:cs="Times New Roman"/>
                <w:b/>
                <w:bCs/>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C3D35"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4C4BE"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b/>
                <w:bCs/>
                <w:kern w:val="2"/>
                <w:sz w:val="20"/>
                <w:szCs w:val="20"/>
                <w14:ligatures w14:val="standardContextual"/>
              </w:rPr>
              <w:t xml:space="preserve">% </w:t>
            </w:r>
            <w:r w:rsidRPr="00480DEB">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C6021"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080D2"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Критериалды</w:t>
            </w:r>
            <w:proofErr w:type="spellEnd"/>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бағалау</w:t>
            </w:r>
            <w:proofErr w:type="spellEnd"/>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айқын</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әзірленген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критерийлер</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негізінде</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оқытудың</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нақты</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қол</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жеткізілген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оқытуд</w:t>
            </w:r>
            <w:proofErr w:type="spellEnd"/>
            <w:r w:rsidRPr="00480DEB">
              <w:rPr>
                <w:rFonts w:ascii="Times New Roman" w:eastAsia="Times New Roman" w:hAnsi="Times New Roman" w:cs="Times New Roman"/>
                <w:bCs/>
                <w:kern w:val="2"/>
                <w:sz w:val="20"/>
                <w:szCs w:val="20"/>
                <w:lang w:val="kk-KZ"/>
                <w14:ligatures w14:val="standardContextual"/>
              </w:rPr>
              <w:t>ан</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күтілетін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нәтижелерімен</w:t>
            </w:r>
            <w:proofErr w:type="spellEnd"/>
            <w:r w:rsidRPr="00480DEB">
              <w:rPr>
                <w:rFonts w:ascii="Times New Roman" w:eastAsia="Times New Roman" w:hAnsi="Times New Roman" w:cs="Times New Roman"/>
                <w:bCs/>
                <w:kern w:val="2"/>
                <w:sz w:val="20"/>
                <w:szCs w:val="20"/>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ара салмақтық</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процесі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Формативті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және</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жиынтық</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бағалауға</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негізделген</w:t>
            </w:r>
            <w:proofErr w:type="spellEnd"/>
            <w:r w:rsidRPr="00480DEB">
              <w:rPr>
                <w:rFonts w:ascii="Times New Roman" w:eastAsia="Times New Roman" w:hAnsi="Times New Roman" w:cs="Times New Roman"/>
                <w:bCs/>
                <w:kern w:val="2"/>
                <w:sz w:val="20"/>
                <w:szCs w:val="20"/>
                <w:lang w:val="kk-KZ"/>
                <w14:ligatures w14:val="standardContextual"/>
              </w:rPr>
              <w:t>.</w:t>
            </w:r>
          </w:p>
          <w:p w14:paraId="139ABFE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Формативті бағалау</w:t>
            </w:r>
            <w:r w:rsidRPr="00480DEB">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2C18D16"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Жиынтық бағалау – </w:t>
            </w:r>
            <w:r w:rsidRPr="00480DEB">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80DEB">
              <w:rPr>
                <w:rFonts w:ascii="Times New Roman" w:eastAsia="Times New Roman" w:hAnsi="Times New Roman" w:cs="Times New Roman"/>
                <w:bCs/>
                <w:kern w:val="2"/>
                <w:sz w:val="20"/>
                <w:szCs w:val="20"/>
                <w14:ligatures w14:val="standardContextual"/>
              </w:rPr>
              <w:t>Оқу</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бағаланады</w:t>
            </w:r>
            <w:proofErr w:type="spellEnd"/>
            <w:r w:rsidRPr="00480DEB">
              <w:rPr>
                <w:rFonts w:ascii="Times New Roman" w:eastAsia="Times New Roman" w:hAnsi="Times New Roman" w:cs="Times New Roman"/>
                <w:bCs/>
                <w:kern w:val="2"/>
                <w:sz w:val="20"/>
                <w:szCs w:val="20"/>
                <w:lang w:val="kk-KZ"/>
                <w14:ligatures w14:val="standardContextual"/>
              </w:rPr>
              <w:t>.</w:t>
            </w:r>
          </w:p>
        </w:tc>
      </w:tr>
      <w:tr w:rsidR="00480DEB" w:rsidRPr="00480DEB" w14:paraId="4FFFA24F" w14:textId="77777777" w:rsidTr="00202C43">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81FFCF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E38B3FA"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4</w:t>
            </w:r>
            <w:r w:rsidRPr="00480DEB">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05D374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31EF7F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1A74C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2B7D88F8" w14:textId="77777777" w:rsidTr="00202C43">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D02864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4E5C92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E63A17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F35E4BD"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194FB67"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2626C923" w14:textId="77777777" w:rsidTr="00202C43">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9FC50D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FB4F05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B74021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C81A5D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4C50A3E"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0457F5AE" w14:textId="77777777" w:rsidTr="00202C43">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8FF0AA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B4942D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4965AE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72ACC48"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0FEB90A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Форматив</w:t>
            </w:r>
            <w:r w:rsidRPr="00480DEB">
              <w:rPr>
                <w:rFonts w:ascii="Times New Roman" w:eastAsia="Times New Roman" w:hAnsi="Times New Roman" w:cs="Times New Roman"/>
                <w:b/>
                <w:kern w:val="2"/>
                <w:sz w:val="20"/>
                <w:szCs w:val="20"/>
                <w:lang w:val="kk-KZ"/>
                <w14:ligatures w14:val="standardContextual"/>
              </w:rPr>
              <w:t>ті және жиынтық бағалау</w:t>
            </w:r>
          </w:p>
          <w:p w14:paraId="5B18BD0B"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5F192430"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 мәндегі баллдар </w:t>
            </w:r>
          </w:p>
          <w:p w14:paraId="628E336E"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480DEB" w:rsidRPr="00480DEB" w14:paraId="546339BB" w14:textId="77777777" w:rsidTr="00202C43">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D78CB3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E189688"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53B6E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9D5B91"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DCEAFC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kern w:val="2"/>
                <w:sz w:val="20"/>
                <w:szCs w:val="20"/>
                <w14:ligatures w14:val="standardContextual"/>
              </w:rPr>
              <w:t>Дәрістердегі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D3B3B6B"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color w:val="FF0000"/>
                <w:kern w:val="2"/>
                <w:sz w:val="20"/>
                <w:szCs w:val="20"/>
                <w14:ligatures w14:val="standardContextual"/>
              </w:rPr>
              <w:t>5</w:t>
            </w:r>
          </w:p>
        </w:tc>
      </w:tr>
      <w:tr w:rsidR="00480DEB" w:rsidRPr="00480DEB" w14:paraId="2055BB50" w14:textId="77777777" w:rsidTr="00202C43">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DAAAE2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7E8B5C3"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591C358"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3FFE813"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770A5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80DEB">
              <w:rPr>
                <w:rFonts w:ascii="Times New Roman" w:eastAsia="Times New Roman" w:hAnsi="Times New Roman" w:cs="Times New Roman"/>
                <w:kern w:val="2"/>
                <w:sz w:val="20"/>
                <w:szCs w:val="20"/>
                <w14:ligatures w14:val="standardContextual"/>
              </w:rPr>
              <w:t>Практикалық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істеу</w:t>
            </w:r>
            <w:proofErr w:type="spellEnd"/>
            <w:r w:rsidRPr="00480DEB">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0D401CC"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lang w:val="kk-KZ"/>
                <w14:ligatures w14:val="standardContextual"/>
              </w:rPr>
              <w:t>20</w:t>
            </w:r>
          </w:p>
        </w:tc>
      </w:tr>
      <w:tr w:rsidR="00480DEB" w:rsidRPr="00480DEB" w14:paraId="0157B657" w14:textId="77777777" w:rsidTr="00202C43">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3FFBB7D"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4C87291"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8DFFB72"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3BE04E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CFE100"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Өзіндік жұмысы</w:t>
            </w:r>
            <w:r w:rsidRPr="00480DEB">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0F77BDE"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14:ligatures w14:val="standardContextual"/>
              </w:rPr>
              <w:t>2</w:t>
            </w:r>
            <w:r w:rsidRPr="00480DEB">
              <w:rPr>
                <w:rFonts w:ascii="Times New Roman" w:eastAsia="Times New Roman" w:hAnsi="Times New Roman" w:cs="Times New Roman"/>
                <w:color w:val="FF0000"/>
                <w:kern w:val="2"/>
                <w:sz w:val="20"/>
                <w:szCs w:val="20"/>
                <w:lang w:val="kk-KZ"/>
                <w14:ligatures w14:val="standardContextual"/>
              </w:rPr>
              <w:t>5</w:t>
            </w:r>
          </w:p>
        </w:tc>
      </w:tr>
      <w:tr w:rsidR="00480DEB" w:rsidRPr="00480DEB" w14:paraId="73392DA9" w14:textId="77777777" w:rsidTr="00202C43">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CFACE0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BF5CC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45823E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465A3EA"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A4E29C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80DEB">
              <w:rPr>
                <w:rFonts w:ascii="Times New Roman" w:eastAsia="Times New Roman" w:hAnsi="Times New Roman" w:cs="Times New Roman"/>
                <w:kern w:val="2"/>
                <w:sz w:val="20"/>
                <w:szCs w:val="20"/>
                <w14:ligatures w14:val="standardContextual"/>
              </w:rPr>
              <w:t>Жобалық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шығармашылық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қызмет</w:t>
            </w:r>
            <w:proofErr w:type="spellEnd"/>
            <w:r w:rsidRPr="00480DEB">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3A605CB"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lang w:val="kk-KZ"/>
                <w14:ligatures w14:val="standardContextual"/>
              </w:rPr>
              <w:t>10</w:t>
            </w:r>
          </w:p>
        </w:tc>
      </w:tr>
      <w:tr w:rsidR="00480DEB" w:rsidRPr="00480DEB" w14:paraId="22E0BB36" w14:textId="77777777" w:rsidTr="00202C43">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7399A25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67F56D1F"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D681AC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DD8EA7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5A78F5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Қорытынды бақылау </w:t>
            </w:r>
            <w:r w:rsidRPr="00480DEB">
              <w:rPr>
                <w:rFonts w:ascii="Times New Roman" w:eastAsia="Times New Roman" w:hAnsi="Times New Roman" w:cs="Times New Roman"/>
                <w:kern w:val="2"/>
                <w:sz w:val="20"/>
                <w:szCs w:val="20"/>
                <w14:ligatures w14:val="standardContextual"/>
              </w:rPr>
              <w:t>(</w:t>
            </w:r>
            <w:r w:rsidRPr="00480DEB">
              <w:rPr>
                <w:rFonts w:ascii="Times New Roman" w:eastAsia="Times New Roman" w:hAnsi="Times New Roman" w:cs="Times New Roman"/>
                <w:kern w:val="2"/>
                <w:sz w:val="20"/>
                <w:szCs w:val="20"/>
                <w:lang w:val="kk-KZ"/>
                <w14:ligatures w14:val="standardContextual"/>
              </w:rPr>
              <w:t>емтиха</w:t>
            </w:r>
            <w:r w:rsidRPr="00480DEB">
              <w:rPr>
                <w:rFonts w:ascii="Times New Roman" w:eastAsia="Times New Roman" w:hAnsi="Times New Roman" w:cs="Times New Roman"/>
                <w:kern w:val="2"/>
                <w:sz w:val="20"/>
                <w:szCs w:val="20"/>
                <w14:ligatures w14:val="standardContextual"/>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38334B6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40</w:t>
            </w:r>
          </w:p>
        </w:tc>
      </w:tr>
      <w:tr w:rsidR="00480DEB" w:rsidRPr="00480DEB" w14:paraId="150B0C88" w14:textId="77777777" w:rsidTr="00202C43">
        <w:trPr>
          <w:trHeight w:val="146"/>
        </w:trPr>
        <w:tc>
          <w:tcPr>
            <w:tcW w:w="851" w:type="dxa"/>
            <w:tcBorders>
              <w:top w:val="single" w:sz="4" w:space="0" w:color="auto"/>
              <w:left w:val="single" w:sz="4" w:space="0" w:color="auto"/>
              <w:bottom w:val="single" w:sz="4" w:space="0" w:color="auto"/>
              <w:right w:val="single" w:sz="4" w:space="0" w:color="auto"/>
            </w:tcBorders>
            <w:hideMark/>
          </w:tcPr>
          <w:p w14:paraId="227AC5B5"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D</w:t>
            </w:r>
          </w:p>
        </w:tc>
        <w:tc>
          <w:tcPr>
            <w:tcW w:w="1276" w:type="dxa"/>
            <w:tcBorders>
              <w:top w:val="single" w:sz="4" w:space="0" w:color="auto"/>
              <w:left w:val="single" w:sz="4" w:space="0" w:color="auto"/>
              <w:bottom w:val="single" w:sz="4" w:space="0" w:color="auto"/>
              <w:right w:val="single" w:sz="4" w:space="0" w:color="auto"/>
            </w:tcBorders>
            <w:hideMark/>
          </w:tcPr>
          <w:p w14:paraId="5AFF8858"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181E7EC6"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4F22D7F"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p>
        </w:tc>
        <w:tc>
          <w:tcPr>
            <w:tcW w:w="3260" w:type="dxa"/>
            <w:tcBorders>
              <w:top w:val="single" w:sz="4" w:space="0" w:color="auto"/>
              <w:left w:val="single" w:sz="4" w:space="0" w:color="auto"/>
              <w:bottom w:val="single" w:sz="4" w:space="0" w:color="auto"/>
              <w:right w:val="single" w:sz="4" w:space="0" w:color="auto"/>
            </w:tcBorders>
            <w:hideMark/>
          </w:tcPr>
          <w:p w14:paraId="39C84A7D"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ЖИЫНТЫҒЫ</w:t>
            </w:r>
            <w:r w:rsidRPr="00480DEB">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3DE5FB9"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 xml:space="preserve">100 </w:t>
            </w:r>
          </w:p>
        </w:tc>
      </w:tr>
      <w:tr w:rsidR="00480DEB" w:rsidRPr="00480DEB" w14:paraId="61F54AA1" w14:textId="77777777" w:rsidTr="00202C4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3EC8C74" w14:textId="77777777" w:rsidR="00480DEB" w:rsidRPr="00480DEB" w:rsidRDefault="00480DEB" w:rsidP="00480DEB">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04D5302F"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Оқу</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курсының</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мазмұнын</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іске</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асыру</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күнтізбесі</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кестесі</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Оқыту</w:t>
            </w:r>
            <w:proofErr w:type="spellEnd"/>
            <w:r w:rsidRPr="00480DEB">
              <w:rPr>
                <w:rFonts w:ascii="Times New Roman" w:eastAsia="Times New Roman" w:hAnsi="Times New Roman" w:cs="Times New Roman"/>
                <w:b/>
                <w:bCs/>
                <w:kern w:val="2"/>
                <w:sz w:val="20"/>
                <w:szCs w:val="20"/>
                <w:lang w:val="kk-KZ"/>
                <w14:ligatures w14:val="standardContextual"/>
              </w:rPr>
              <w:t xml:space="preserve">дың </w:t>
            </w:r>
            <w:proofErr w:type="spellStart"/>
            <w:r w:rsidRPr="00480DEB">
              <w:rPr>
                <w:rFonts w:ascii="Times New Roman" w:eastAsia="Times New Roman" w:hAnsi="Times New Roman" w:cs="Times New Roman"/>
                <w:b/>
                <w:bCs/>
                <w:kern w:val="2"/>
                <w:sz w:val="20"/>
                <w:szCs w:val="20"/>
                <w14:ligatures w14:val="standardContextual"/>
              </w:rPr>
              <w:t>және</w:t>
            </w:r>
            <w:proofErr w:type="spellEnd"/>
            <w:r w:rsidRPr="00480DEB">
              <w:rPr>
                <w:rFonts w:ascii="Times New Roman" w:eastAsia="Times New Roman" w:hAnsi="Times New Roman" w:cs="Times New Roman"/>
                <w:b/>
                <w:bCs/>
                <w:kern w:val="2"/>
                <w:sz w:val="20"/>
                <w:szCs w:val="20"/>
                <w:lang w:val="kk-KZ"/>
                <w14:ligatures w14:val="standardContextual"/>
              </w:rPr>
              <w:t xml:space="preserve"> білім берудің</w:t>
            </w:r>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әдістері</w:t>
            </w:r>
            <w:proofErr w:type="spellEnd"/>
            <w:r w:rsidRPr="00480DEB">
              <w:rPr>
                <w:rFonts w:ascii="Times New Roman" w:eastAsia="Times New Roman" w:hAnsi="Times New Roman" w:cs="Times New Roman"/>
                <w:b/>
                <w:bCs/>
                <w:kern w:val="2"/>
                <w:sz w:val="20"/>
                <w:szCs w:val="20"/>
                <w14:ligatures w14:val="standardContextual"/>
              </w:rPr>
              <w:t>.</w:t>
            </w:r>
          </w:p>
          <w:p w14:paraId="01A64016"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
        </w:tc>
      </w:tr>
    </w:tbl>
    <w:tbl>
      <w:tblPr>
        <w:tblStyle w:val="ac"/>
        <w:tblW w:w="10509" w:type="dxa"/>
        <w:tblInd w:w="-856" w:type="dxa"/>
        <w:tblLook w:val="04A0" w:firstRow="1" w:lastRow="0" w:firstColumn="1" w:lastColumn="0" w:noHBand="0" w:noVBand="1"/>
      </w:tblPr>
      <w:tblGrid>
        <w:gridCol w:w="1133"/>
        <w:gridCol w:w="7732"/>
        <w:gridCol w:w="859"/>
        <w:gridCol w:w="785"/>
      </w:tblGrid>
      <w:tr w:rsidR="00480DEB" w:rsidRPr="00480DEB" w14:paraId="32E44970" w14:textId="77777777" w:rsidTr="00202C43">
        <w:tc>
          <w:tcPr>
            <w:tcW w:w="1133" w:type="dxa"/>
            <w:tcBorders>
              <w:top w:val="single" w:sz="4" w:space="0" w:color="auto"/>
              <w:left w:val="single" w:sz="4" w:space="0" w:color="auto"/>
              <w:bottom w:val="single" w:sz="4" w:space="0" w:color="auto"/>
              <w:right w:val="single" w:sz="4" w:space="0" w:color="auto"/>
            </w:tcBorders>
            <w:hideMark/>
          </w:tcPr>
          <w:p w14:paraId="1A3CFD00" w14:textId="77777777" w:rsidR="00480DEB" w:rsidRPr="00480DEB" w:rsidRDefault="00480DEB" w:rsidP="00480DEB">
            <w:pPr>
              <w:tabs>
                <w:tab w:val="left" w:pos="1276"/>
              </w:tabs>
              <w:jc w:val="center"/>
              <w:rPr>
                <w:b/>
                <w:sz w:val="20"/>
                <w:szCs w:val="20"/>
                <w:lang w:val="kk-KZ"/>
              </w:rPr>
            </w:pPr>
            <w:r w:rsidRPr="00480DEB">
              <w:rPr>
                <w:rFonts w:eastAsiaTheme="minorHAnsi"/>
                <w:b/>
                <w:sz w:val="20"/>
                <w:szCs w:val="20"/>
                <w:lang w:val="kk-KZ"/>
              </w:rPr>
              <w:t>Аптасы</w:t>
            </w:r>
          </w:p>
        </w:tc>
        <w:tc>
          <w:tcPr>
            <w:tcW w:w="7732" w:type="dxa"/>
            <w:tcBorders>
              <w:top w:val="single" w:sz="4" w:space="0" w:color="auto"/>
              <w:left w:val="single" w:sz="4" w:space="0" w:color="auto"/>
              <w:bottom w:val="single" w:sz="4" w:space="0" w:color="auto"/>
              <w:right w:val="single" w:sz="4" w:space="0" w:color="auto"/>
            </w:tcBorders>
            <w:hideMark/>
          </w:tcPr>
          <w:p w14:paraId="30C2A744" w14:textId="77777777" w:rsidR="00480DEB" w:rsidRPr="00480DEB" w:rsidRDefault="00480DEB" w:rsidP="00480DEB">
            <w:pPr>
              <w:tabs>
                <w:tab w:val="left" w:pos="1276"/>
              </w:tabs>
              <w:jc w:val="center"/>
              <w:rPr>
                <w:b/>
                <w:sz w:val="20"/>
                <w:szCs w:val="20"/>
                <w:lang w:val="kk-KZ"/>
              </w:rPr>
            </w:pPr>
            <w:r w:rsidRPr="00480DEB">
              <w:rPr>
                <w:b/>
                <w:sz w:val="20"/>
                <w:szCs w:val="20"/>
                <w:lang w:val="kk-KZ"/>
              </w:rPr>
              <w:t>Тақырып атауы</w:t>
            </w:r>
          </w:p>
        </w:tc>
        <w:tc>
          <w:tcPr>
            <w:tcW w:w="859" w:type="dxa"/>
            <w:tcBorders>
              <w:top w:val="single" w:sz="4" w:space="0" w:color="auto"/>
              <w:left w:val="single" w:sz="4" w:space="0" w:color="auto"/>
              <w:bottom w:val="single" w:sz="4" w:space="0" w:color="auto"/>
              <w:right w:val="single" w:sz="4" w:space="0" w:color="auto"/>
            </w:tcBorders>
            <w:hideMark/>
          </w:tcPr>
          <w:p w14:paraId="3697B35F" w14:textId="77777777" w:rsidR="00480DEB" w:rsidRPr="00480DEB" w:rsidRDefault="00480DEB" w:rsidP="00480DEB">
            <w:pPr>
              <w:tabs>
                <w:tab w:val="left" w:pos="1276"/>
              </w:tabs>
              <w:rPr>
                <w:b/>
                <w:sz w:val="20"/>
                <w:szCs w:val="20"/>
                <w:lang w:val="kk-KZ"/>
              </w:rPr>
            </w:pPr>
            <w:r w:rsidRPr="00480DEB">
              <w:rPr>
                <w:b/>
                <w:sz w:val="20"/>
                <w:szCs w:val="20"/>
                <w:lang w:val="kk-KZ"/>
              </w:rPr>
              <w:t>Сағат саны</w:t>
            </w:r>
          </w:p>
        </w:tc>
        <w:tc>
          <w:tcPr>
            <w:tcW w:w="785" w:type="dxa"/>
            <w:tcBorders>
              <w:top w:val="single" w:sz="4" w:space="0" w:color="auto"/>
              <w:left w:val="single" w:sz="4" w:space="0" w:color="auto"/>
              <w:bottom w:val="single" w:sz="4" w:space="0" w:color="auto"/>
              <w:right w:val="single" w:sz="4" w:space="0" w:color="auto"/>
            </w:tcBorders>
            <w:hideMark/>
          </w:tcPr>
          <w:p w14:paraId="74C90AEA" w14:textId="77777777" w:rsidR="00480DEB" w:rsidRPr="00480DEB" w:rsidRDefault="00480DEB" w:rsidP="00480DEB">
            <w:pPr>
              <w:tabs>
                <w:tab w:val="left" w:pos="1276"/>
              </w:tabs>
              <w:ind w:firstLine="26"/>
              <w:rPr>
                <w:b/>
                <w:sz w:val="20"/>
                <w:szCs w:val="20"/>
              </w:rPr>
            </w:pPr>
            <w:r w:rsidRPr="00480DEB">
              <w:rPr>
                <w:b/>
                <w:sz w:val="20"/>
                <w:szCs w:val="20"/>
              </w:rPr>
              <w:t>Макс.</w:t>
            </w:r>
          </w:p>
          <w:p w14:paraId="5FB4B72E" w14:textId="77777777" w:rsidR="00480DEB" w:rsidRPr="00480DEB" w:rsidRDefault="00480DEB" w:rsidP="00480DEB">
            <w:pPr>
              <w:tabs>
                <w:tab w:val="left" w:pos="1276"/>
              </w:tabs>
              <w:rPr>
                <w:b/>
                <w:sz w:val="20"/>
                <w:szCs w:val="20"/>
                <w:lang w:val="kk-KZ"/>
              </w:rPr>
            </w:pPr>
            <w:r w:rsidRPr="00480DEB">
              <w:rPr>
                <w:b/>
                <w:sz w:val="20"/>
                <w:szCs w:val="20"/>
                <w:lang w:val="kk-KZ"/>
              </w:rPr>
              <w:t>б</w:t>
            </w:r>
            <w:proofErr w:type="spellStart"/>
            <w:r w:rsidRPr="00480DEB">
              <w:rPr>
                <w:b/>
                <w:sz w:val="20"/>
                <w:szCs w:val="20"/>
              </w:rPr>
              <w:t>алл</w:t>
            </w:r>
            <w:proofErr w:type="spellEnd"/>
          </w:p>
        </w:tc>
      </w:tr>
      <w:tr w:rsidR="00480DEB" w:rsidRPr="00480DEB" w14:paraId="4D058667"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7AE20C79" w14:textId="77777777" w:rsidR="00480DEB" w:rsidRPr="00480DEB" w:rsidRDefault="00480DEB" w:rsidP="00480DEB">
            <w:pPr>
              <w:tabs>
                <w:tab w:val="left" w:pos="1276"/>
              </w:tabs>
              <w:rPr>
                <w:b/>
                <w:color w:val="FF0000"/>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0A7B7E26"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6801EE6A" w14:textId="77777777" w:rsidR="00480DEB" w:rsidRPr="00480DEB" w:rsidRDefault="00480DEB" w:rsidP="00480DEB">
            <w:pPr>
              <w:tabs>
                <w:tab w:val="left" w:pos="1276"/>
              </w:tabs>
              <w:jc w:val="center"/>
              <w:rPr>
                <w:sz w:val="20"/>
                <w:szCs w:val="20"/>
              </w:rPr>
            </w:pPr>
            <w:r w:rsidRPr="00480DEB">
              <w:rPr>
                <w:sz w:val="20"/>
                <w:szCs w:val="20"/>
              </w:rPr>
              <w:t>1</w:t>
            </w:r>
          </w:p>
        </w:tc>
        <w:tc>
          <w:tcPr>
            <w:tcW w:w="7732" w:type="dxa"/>
            <w:tcBorders>
              <w:top w:val="single" w:sz="4" w:space="0" w:color="auto"/>
              <w:left w:val="single" w:sz="4" w:space="0" w:color="auto"/>
              <w:bottom w:val="single" w:sz="4" w:space="0" w:color="auto"/>
              <w:right w:val="single" w:sz="4" w:space="0" w:color="auto"/>
            </w:tcBorders>
            <w:hideMark/>
          </w:tcPr>
          <w:p w14:paraId="2D243FE9" w14:textId="77777777" w:rsidR="00480DEB" w:rsidRPr="00480DEB" w:rsidRDefault="00480DEB" w:rsidP="00480DEB">
            <w:pPr>
              <w:rPr>
                <w:kern w:val="2"/>
                <w:sz w:val="20"/>
                <w:szCs w:val="20"/>
                <w:lang w:val="kk-KZ" w:eastAsia="ru-RU"/>
                <w14:ligatures w14:val="standardContextual"/>
              </w:rPr>
            </w:pPr>
            <w:r w:rsidRPr="00480DEB">
              <w:rPr>
                <w:b/>
                <w:sz w:val="20"/>
                <w:szCs w:val="20"/>
                <w:lang w:val="kk-KZ"/>
              </w:rPr>
              <w:t xml:space="preserve">Д </w:t>
            </w:r>
            <w:r w:rsidRPr="00480DEB">
              <w:rPr>
                <w:b/>
                <w:sz w:val="20"/>
                <w:szCs w:val="20"/>
              </w:rPr>
              <w:t xml:space="preserve">1. </w:t>
            </w:r>
            <w:r w:rsidRPr="00480DEB">
              <w:rPr>
                <w:kern w:val="2"/>
                <w:sz w:val="20"/>
                <w:szCs w:val="20"/>
                <w:lang w:val="kk-KZ" w:eastAsia="ru-RU"/>
                <w14:ligatures w14:val="standardContextual"/>
              </w:rPr>
              <w:t>Қазақстан Республикасында жергілікті басқару және өзін-өзі басқару</w:t>
            </w:r>
          </w:p>
          <w:p w14:paraId="62B49A98"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59BA7F6"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F877409"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776C5A73"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3EA33B77"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172D1EE6" w14:textId="77777777" w:rsidR="00480DEB" w:rsidRPr="00480DEB" w:rsidRDefault="00480DEB" w:rsidP="00480DEB">
            <w:pPr>
              <w:rPr>
                <w:kern w:val="2"/>
                <w:sz w:val="20"/>
                <w:szCs w:val="20"/>
                <w:lang w:val="kk-KZ" w:eastAsia="ru-RU"/>
                <w14:ligatures w14:val="standardContextual"/>
              </w:rPr>
            </w:pPr>
            <w:r w:rsidRPr="00480DEB">
              <w:rPr>
                <w:b/>
                <w:sz w:val="20"/>
                <w:szCs w:val="20"/>
              </w:rPr>
              <w:t>С</w:t>
            </w:r>
            <w:r w:rsidRPr="00480DEB">
              <w:rPr>
                <w:b/>
                <w:sz w:val="20"/>
                <w:szCs w:val="20"/>
                <w:lang w:val="kk-KZ"/>
              </w:rPr>
              <w:t xml:space="preserve">С </w:t>
            </w:r>
            <w:r w:rsidRPr="00480DEB">
              <w:rPr>
                <w:b/>
                <w:sz w:val="20"/>
                <w:szCs w:val="20"/>
              </w:rPr>
              <w:t xml:space="preserve">1. </w:t>
            </w:r>
            <w:r w:rsidRPr="00480DEB">
              <w:rPr>
                <w:sz w:val="20"/>
                <w:szCs w:val="20"/>
              </w:rPr>
              <w:t xml:space="preserve"> </w:t>
            </w:r>
            <w:r w:rsidRPr="00480DEB">
              <w:rPr>
                <w:kern w:val="2"/>
                <w:sz w:val="20"/>
                <w:szCs w:val="20"/>
                <w:lang w:val="kk-KZ" w:eastAsia="ru-RU"/>
                <w14:ligatures w14:val="standardContextual"/>
              </w:rPr>
              <w:t>ҚР жергілікті басқарудың дамуының аспектілері</w:t>
            </w:r>
          </w:p>
          <w:p w14:paraId="390708CA" w14:textId="77777777" w:rsidR="00480DEB" w:rsidRPr="00480DEB" w:rsidRDefault="00480DEB" w:rsidP="00480DEB">
            <w:pPr>
              <w:tabs>
                <w:tab w:val="left" w:pos="1276"/>
              </w:tabs>
              <w:rPr>
                <w:sz w:val="20"/>
                <w:szCs w:val="20"/>
              </w:rPr>
            </w:pPr>
          </w:p>
        </w:tc>
        <w:tc>
          <w:tcPr>
            <w:tcW w:w="859" w:type="dxa"/>
            <w:tcBorders>
              <w:top w:val="single" w:sz="4" w:space="0" w:color="auto"/>
              <w:left w:val="single" w:sz="4" w:space="0" w:color="auto"/>
              <w:bottom w:val="single" w:sz="4" w:space="0" w:color="auto"/>
              <w:right w:val="single" w:sz="4" w:space="0" w:color="auto"/>
            </w:tcBorders>
            <w:hideMark/>
          </w:tcPr>
          <w:p w14:paraId="5DE8FFCD"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EAA542E" w14:textId="77777777" w:rsidR="00480DEB" w:rsidRPr="00480DEB" w:rsidRDefault="00480DEB" w:rsidP="00480DEB">
            <w:pPr>
              <w:tabs>
                <w:tab w:val="left" w:pos="1276"/>
              </w:tabs>
              <w:jc w:val="center"/>
              <w:rPr>
                <w:sz w:val="20"/>
                <w:szCs w:val="20"/>
                <w:lang w:val="kk-KZ"/>
              </w:rPr>
            </w:pPr>
            <w:r w:rsidRPr="00480DEB">
              <w:rPr>
                <w:sz w:val="20"/>
                <w:szCs w:val="20"/>
                <w:lang w:val="kk-KZ"/>
              </w:rPr>
              <w:t>7</w:t>
            </w:r>
          </w:p>
        </w:tc>
      </w:tr>
      <w:tr w:rsidR="00480DEB" w:rsidRPr="00480DEB" w14:paraId="58E7D9C7"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12D6E3A5" w14:textId="77777777" w:rsidR="00480DEB" w:rsidRPr="00480DEB" w:rsidRDefault="00480DEB" w:rsidP="00480DEB">
            <w:pPr>
              <w:tabs>
                <w:tab w:val="left" w:pos="1276"/>
              </w:tabs>
              <w:rPr>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6E23B0C2"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519A80E8" w14:textId="77777777" w:rsidR="00480DEB" w:rsidRPr="00480DEB" w:rsidRDefault="00480DEB" w:rsidP="00480DEB">
            <w:pPr>
              <w:tabs>
                <w:tab w:val="left" w:pos="1276"/>
              </w:tabs>
              <w:jc w:val="center"/>
              <w:rPr>
                <w:sz w:val="20"/>
                <w:szCs w:val="20"/>
              </w:rPr>
            </w:pPr>
            <w:r w:rsidRPr="00480DEB">
              <w:rPr>
                <w:sz w:val="20"/>
                <w:szCs w:val="20"/>
              </w:rPr>
              <w:t>2</w:t>
            </w:r>
          </w:p>
        </w:tc>
        <w:tc>
          <w:tcPr>
            <w:tcW w:w="7732" w:type="dxa"/>
            <w:tcBorders>
              <w:top w:val="single" w:sz="4" w:space="0" w:color="000000"/>
              <w:left w:val="single" w:sz="4" w:space="0" w:color="000000"/>
              <w:bottom w:val="single" w:sz="4" w:space="0" w:color="000000"/>
              <w:right w:val="single" w:sz="4" w:space="0" w:color="000000"/>
            </w:tcBorders>
            <w:hideMark/>
          </w:tcPr>
          <w:p w14:paraId="2F50276A" w14:textId="77777777" w:rsidR="00480DEB" w:rsidRPr="00480DEB" w:rsidRDefault="00480DEB" w:rsidP="00480DEB">
            <w:pPr>
              <w:rPr>
                <w:kern w:val="2"/>
                <w:sz w:val="20"/>
                <w:szCs w:val="20"/>
                <w:lang w:val="kk-KZ" w:eastAsia="ru-RU"/>
                <w14:ligatures w14:val="standardContextual"/>
              </w:rPr>
            </w:pPr>
            <w:r w:rsidRPr="00480DEB">
              <w:rPr>
                <w:sz w:val="20"/>
                <w:szCs w:val="20"/>
                <w:lang w:val="kk-KZ" w:eastAsia="ar-SA"/>
              </w:rPr>
              <w:t>Д 2.</w:t>
            </w:r>
            <w:r w:rsidRPr="00480DEB">
              <w:rPr>
                <w:kern w:val="2"/>
                <w:sz w:val="20"/>
                <w:szCs w:val="20"/>
                <w:lang w:val="kk-KZ" w:eastAsia="ar-SA"/>
                <w14:ligatures w14:val="standardContextual"/>
              </w:rPr>
              <w:t xml:space="preserve"> Жергілікті басқару және өзін-өзі басқарудық құқықтық-нормативтік заңнамалық қорғалуы</w:t>
            </w:r>
          </w:p>
          <w:p w14:paraId="3104CCE6" w14:textId="77777777" w:rsidR="00480DEB" w:rsidRPr="00480DEB" w:rsidRDefault="00480DEB" w:rsidP="00480DEB">
            <w:pPr>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03560A8" w14:textId="77777777" w:rsidR="00480DEB" w:rsidRPr="00480DEB" w:rsidRDefault="00480DEB" w:rsidP="00480DEB">
            <w:pPr>
              <w:tabs>
                <w:tab w:val="left" w:pos="1276"/>
              </w:tabs>
              <w:jc w:val="center"/>
              <w:rPr>
                <w:sz w:val="20"/>
                <w:szCs w:val="20"/>
                <w:lang w:val="kk-KZ"/>
              </w:rPr>
            </w:pPr>
            <w:r w:rsidRPr="00480DEB">
              <w:rPr>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AC9E359"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r>
      <w:tr w:rsidR="00480DEB" w:rsidRPr="00480DEB" w14:paraId="669FDE0D"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6A41041A"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B473C93" w14:textId="77777777" w:rsidR="00480DEB" w:rsidRPr="00480DEB" w:rsidRDefault="00480DEB" w:rsidP="00480DEB">
            <w:pPr>
              <w:rPr>
                <w:kern w:val="2"/>
                <w:sz w:val="20"/>
                <w:szCs w:val="20"/>
                <w:lang w:val="kk-KZ" w:eastAsia="ar-SA"/>
                <w14:ligatures w14:val="standardContextual"/>
              </w:rPr>
            </w:pPr>
            <w:r w:rsidRPr="00480DEB">
              <w:rPr>
                <w:sz w:val="20"/>
                <w:szCs w:val="20"/>
                <w:lang w:val="kk-KZ"/>
              </w:rPr>
              <w:t>СС 2.</w:t>
            </w:r>
            <w:r w:rsidRPr="00480DEB">
              <w:rPr>
                <w:kern w:val="2"/>
                <w:sz w:val="20"/>
                <w:szCs w:val="20"/>
                <w:lang w:val="kk-KZ" w:eastAsia="ar-SA"/>
                <w14:ligatures w14:val="standardContextual"/>
              </w:rPr>
              <w:t xml:space="preserve"> ҚР жергілікті басқару және өзін-өзі  басқарудық заңнамалық  жағдайы</w:t>
            </w:r>
          </w:p>
          <w:p w14:paraId="56EBB927"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C2B00A2"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8C41D2C" w14:textId="77777777" w:rsidR="00480DEB" w:rsidRPr="00480DEB" w:rsidRDefault="00480DEB" w:rsidP="00480DEB">
            <w:pPr>
              <w:tabs>
                <w:tab w:val="left" w:pos="1276"/>
              </w:tabs>
              <w:jc w:val="center"/>
              <w:rPr>
                <w:sz w:val="20"/>
                <w:szCs w:val="20"/>
                <w:lang w:val="kk-KZ"/>
              </w:rPr>
            </w:pPr>
            <w:r w:rsidRPr="00480DEB">
              <w:rPr>
                <w:sz w:val="20"/>
                <w:szCs w:val="20"/>
                <w:lang w:val="kk-KZ"/>
              </w:rPr>
              <w:t>7</w:t>
            </w:r>
          </w:p>
        </w:tc>
      </w:tr>
      <w:tr w:rsidR="00480DEB" w:rsidRPr="00480DEB" w14:paraId="50AFC246"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1E1673FD"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5E6C6D87" w14:textId="77777777" w:rsidR="00480DEB" w:rsidRPr="00480DEB" w:rsidRDefault="00480DEB" w:rsidP="00480DEB">
            <w:pPr>
              <w:jc w:val="both"/>
              <w:rPr>
                <w:bCs/>
                <w:color w:val="FF0000"/>
                <w:sz w:val="20"/>
                <w:szCs w:val="20"/>
                <w:lang w:val="kk-KZ"/>
              </w:rPr>
            </w:pPr>
            <w:r w:rsidRPr="00480DEB">
              <w:rPr>
                <w:b/>
                <w:sz w:val="20"/>
                <w:szCs w:val="20"/>
                <w:lang w:val="kk-KZ"/>
              </w:rPr>
              <w:t>СОӨЖ 1</w:t>
            </w:r>
            <w:r w:rsidRPr="00480DEB">
              <w:rPr>
                <w:kern w:val="2"/>
                <w:sz w:val="20"/>
                <w:szCs w:val="20"/>
                <w:lang w:val="kk-KZ" w:eastAsia="ru-RU"/>
                <w14:ligatures w14:val="standardContextual"/>
              </w:rPr>
              <w:t xml:space="preserve"> Өзін-өзі басқарудық құқықтық-нормативтік заңнамалық қорғалуы </w:t>
            </w:r>
            <w:r w:rsidRPr="00480DEB">
              <w:rPr>
                <w:sz w:val="20"/>
                <w:szCs w:val="20"/>
                <w:lang w:val="kk-KZ" w:eastAsia="ru-RU"/>
              </w:rPr>
              <w:t>-</w:t>
            </w:r>
            <w:r w:rsidRPr="00480DEB">
              <w:rPr>
                <w:sz w:val="20"/>
                <w:szCs w:val="20"/>
                <w:lang w:val="kk-KZ"/>
              </w:rPr>
              <w:t xml:space="preserve">  </w:t>
            </w:r>
            <w:r w:rsidRPr="00480DEB">
              <w:rPr>
                <w:rFonts w:eastAsiaTheme="minorEastAsia"/>
                <w:sz w:val="20"/>
                <w:szCs w:val="20"/>
                <w:lang w:val="kk-KZ" w:eastAsia="ru-RU"/>
              </w:rPr>
              <w:t xml:space="preserve">Онлайн кеңес: MS Teams,  Skype электрондық почта арқылы кеңес беру </w:t>
            </w:r>
          </w:p>
        </w:tc>
        <w:tc>
          <w:tcPr>
            <w:tcW w:w="859" w:type="dxa"/>
            <w:tcBorders>
              <w:top w:val="single" w:sz="4" w:space="0" w:color="auto"/>
              <w:left w:val="single" w:sz="4" w:space="0" w:color="auto"/>
              <w:bottom w:val="single" w:sz="4" w:space="0" w:color="auto"/>
              <w:right w:val="single" w:sz="4" w:space="0" w:color="auto"/>
            </w:tcBorders>
            <w:hideMark/>
          </w:tcPr>
          <w:p w14:paraId="00B2ABDD"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177EC43" w14:textId="77777777" w:rsidR="00480DEB" w:rsidRPr="00480DEB" w:rsidRDefault="00480DEB" w:rsidP="00480DEB">
            <w:pPr>
              <w:tabs>
                <w:tab w:val="left" w:pos="1276"/>
              </w:tabs>
              <w:jc w:val="center"/>
              <w:rPr>
                <w:b/>
                <w:sz w:val="20"/>
                <w:szCs w:val="20"/>
                <w:lang w:val="kk-KZ"/>
              </w:rPr>
            </w:pPr>
          </w:p>
        </w:tc>
      </w:tr>
      <w:tr w:rsidR="00480DEB" w:rsidRPr="00480DEB" w14:paraId="422B4775"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01BCC702" w14:textId="77777777" w:rsidR="00480DEB" w:rsidRPr="00480DEB" w:rsidRDefault="00480DEB" w:rsidP="00480DEB">
            <w:pPr>
              <w:tabs>
                <w:tab w:val="left" w:pos="1276"/>
              </w:tabs>
              <w:rPr>
                <w:b/>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0C8DE113"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11612209" w14:textId="77777777" w:rsidR="00480DEB" w:rsidRPr="00480DEB" w:rsidRDefault="00480DEB" w:rsidP="00480DEB">
            <w:pPr>
              <w:tabs>
                <w:tab w:val="left" w:pos="1276"/>
              </w:tabs>
              <w:jc w:val="center"/>
              <w:rPr>
                <w:sz w:val="20"/>
                <w:szCs w:val="20"/>
              </w:rPr>
            </w:pPr>
            <w:r w:rsidRPr="00480DEB">
              <w:rPr>
                <w:sz w:val="20"/>
                <w:szCs w:val="20"/>
              </w:rPr>
              <w:t>3</w:t>
            </w:r>
          </w:p>
        </w:tc>
        <w:tc>
          <w:tcPr>
            <w:tcW w:w="7732" w:type="dxa"/>
            <w:tcBorders>
              <w:top w:val="single" w:sz="4" w:space="0" w:color="000000"/>
              <w:left w:val="single" w:sz="4" w:space="0" w:color="000000"/>
              <w:bottom w:val="single" w:sz="4" w:space="0" w:color="000000"/>
              <w:right w:val="single" w:sz="4" w:space="0" w:color="000000"/>
            </w:tcBorders>
            <w:hideMark/>
          </w:tcPr>
          <w:p w14:paraId="5663652C" w14:textId="77777777" w:rsidR="00480DEB" w:rsidRPr="00480DEB" w:rsidRDefault="00480DEB" w:rsidP="00480DEB">
            <w:pPr>
              <w:snapToGrid w:val="0"/>
              <w:jc w:val="both"/>
              <w:rPr>
                <w:b/>
                <w:sz w:val="20"/>
                <w:szCs w:val="20"/>
                <w:lang w:val="kk-KZ"/>
              </w:rPr>
            </w:pPr>
            <w:r w:rsidRPr="00480DEB">
              <w:rPr>
                <w:sz w:val="20"/>
                <w:szCs w:val="20"/>
                <w:lang w:val="kk-KZ" w:eastAsia="ar-SA"/>
              </w:rPr>
              <w:t xml:space="preserve">Д 3. </w:t>
            </w:r>
            <w:r w:rsidRPr="00480DEB">
              <w:rPr>
                <w:kern w:val="2"/>
                <w:sz w:val="20"/>
                <w:szCs w:val="20"/>
                <w:lang w:val="kk-KZ" w:eastAsia="ru-RU"/>
                <w14:ligatures w14:val="standardContextual"/>
              </w:rPr>
              <w:t>Дамыған елдердегі жергілікті басқару және өзін-өзі басқарудың заманауи әдістері</w:t>
            </w:r>
          </w:p>
        </w:tc>
        <w:tc>
          <w:tcPr>
            <w:tcW w:w="859" w:type="dxa"/>
            <w:tcBorders>
              <w:top w:val="single" w:sz="4" w:space="0" w:color="auto"/>
              <w:left w:val="single" w:sz="4" w:space="0" w:color="auto"/>
              <w:bottom w:val="single" w:sz="4" w:space="0" w:color="auto"/>
              <w:right w:val="single" w:sz="4" w:space="0" w:color="auto"/>
            </w:tcBorders>
            <w:hideMark/>
          </w:tcPr>
          <w:p w14:paraId="3E2D21C6"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4758C22"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7B07B0CA"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3A005EE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B44DACB" w14:textId="77777777" w:rsidR="00480DEB" w:rsidRPr="00480DEB" w:rsidRDefault="00480DEB" w:rsidP="00480DEB">
            <w:pPr>
              <w:tabs>
                <w:tab w:val="left" w:pos="1276"/>
              </w:tabs>
              <w:rPr>
                <w:b/>
                <w:sz w:val="20"/>
                <w:szCs w:val="20"/>
                <w:lang w:val="kk-KZ"/>
              </w:rPr>
            </w:pPr>
            <w:r w:rsidRPr="00480DEB">
              <w:rPr>
                <w:sz w:val="20"/>
                <w:szCs w:val="20"/>
                <w:lang w:val="kk-KZ"/>
              </w:rPr>
              <w:t xml:space="preserve">СС 3. </w:t>
            </w:r>
            <w:r w:rsidRPr="00480DEB">
              <w:rPr>
                <w:kern w:val="2"/>
                <w:sz w:val="20"/>
                <w:szCs w:val="20"/>
                <w:lang w:val="kk-KZ" w:eastAsia="ru-RU"/>
                <w14:ligatures w14:val="standardContextual"/>
              </w:rPr>
              <w:t>Шет елдердегі жергілікті басқару және өзін-өзі  басқарудың озық тәжірибелері</w:t>
            </w:r>
          </w:p>
        </w:tc>
        <w:tc>
          <w:tcPr>
            <w:tcW w:w="859" w:type="dxa"/>
            <w:tcBorders>
              <w:top w:val="single" w:sz="4" w:space="0" w:color="auto"/>
              <w:left w:val="single" w:sz="4" w:space="0" w:color="auto"/>
              <w:bottom w:val="single" w:sz="4" w:space="0" w:color="auto"/>
              <w:right w:val="single" w:sz="4" w:space="0" w:color="auto"/>
            </w:tcBorders>
            <w:hideMark/>
          </w:tcPr>
          <w:p w14:paraId="5B8A7DA7"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B035CB0" w14:textId="77777777" w:rsidR="00480DEB" w:rsidRPr="00480DEB" w:rsidRDefault="00480DEB" w:rsidP="00480DEB">
            <w:pPr>
              <w:tabs>
                <w:tab w:val="left" w:pos="1276"/>
              </w:tabs>
              <w:jc w:val="center"/>
              <w:rPr>
                <w:sz w:val="20"/>
                <w:szCs w:val="20"/>
                <w:lang w:val="kk-KZ"/>
              </w:rPr>
            </w:pPr>
            <w:r w:rsidRPr="00480DEB">
              <w:rPr>
                <w:sz w:val="20"/>
                <w:szCs w:val="20"/>
                <w:lang w:val="kk-KZ"/>
              </w:rPr>
              <w:t>7</w:t>
            </w:r>
          </w:p>
        </w:tc>
      </w:tr>
      <w:tr w:rsidR="00480DEB" w:rsidRPr="00480DEB" w14:paraId="60FCD01A" w14:textId="77777777" w:rsidTr="00202C43">
        <w:trPr>
          <w:trHeight w:val="208"/>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50943688" w14:textId="77777777" w:rsidR="00480DEB" w:rsidRPr="00480DEB" w:rsidRDefault="00480DEB" w:rsidP="00480DEB">
            <w:pPr>
              <w:tabs>
                <w:tab w:val="left" w:pos="1276"/>
              </w:tabs>
              <w:rPr>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1D2798" w:rsidRPr="00480DEB" w14:paraId="5B6BB056" w14:textId="77777777" w:rsidTr="0092019F">
        <w:tc>
          <w:tcPr>
            <w:tcW w:w="1133" w:type="dxa"/>
            <w:vMerge w:val="restart"/>
            <w:tcBorders>
              <w:top w:val="single" w:sz="4" w:space="0" w:color="auto"/>
              <w:left w:val="single" w:sz="4" w:space="0" w:color="auto"/>
              <w:right w:val="single" w:sz="4" w:space="0" w:color="auto"/>
            </w:tcBorders>
            <w:hideMark/>
          </w:tcPr>
          <w:p w14:paraId="5DC86756" w14:textId="77777777" w:rsidR="001D2798" w:rsidRPr="00480DEB" w:rsidRDefault="001D2798" w:rsidP="00480DEB">
            <w:pPr>
              <w:tabs>
                <w:tab w:val="left" w:pos="1276"/>
              </w:tabs>
              <w:jc w:val="center"/>
              <w:rPr>
                <w:sz w:val="20"/>
                <w:szCs w:val="20"/>
              </w:rPr>
            </w:pPr>
            <w:r w:rsidRPr="00480DEB">
              <w:rPr>
                <w:sz w:val="20"/>
                <w:szCs w:val="20"/>
              </w:rPr>
              <w:lastRenderedPageBreak/>
              <w:t>4</w:t>
            </w:r>
          </w:p>
        </w:tc>
        <w:tc>
          <w:tcPr>
            <w:tcW w:w="7732" w:type="dxa"/>
            <w:tcBorders>
              <w:top w:val="single" w:sz="4" w:space="0" w:color="000000"/>
              <w:left w:val="single" w:sz="4" w:space="0" w:color="000000"/>
              <w:bottom w:val="single" w:sz="4" w:space="0" w:color="000000"/>
              <w:right w:val="single" w:sz="4" w:space="0" w:color="000000"/>
            </w:tcBorders>
            <w:hideMark/>
          </w:tcPr>
          <w:p w14:paraId="6C312BAD" w14:textId="77777777" w:rsidR="001D2798" w:rsidRPr="00480DEB" w:rsidRDefault="001D2798" w:rsidP="00480DEB">
            <w:pPr>
              <w:rPr>
                <w:kern w:val="2"/>
                <w:sz w:val="20"/>
                <w:szCs w:val="20"/>
                <w:lang w:val="kk-KZ" w:eastAsia="ru-RU"/>
                <w14:ligatures w14:val="standardContextual"/>
              </w:rPr>
            </w:pPr>
            <w:r w:rsidRPr="00480DEB">
              <w:rPr>
                <w:sz w:val="20"/>
                <w:szCs w:val="20"/>
                <w:lang w:val="kk-KZ" w:eastAsia="ar-SA"/>
              </w:rPr>
              <w:t xml:space="preserve">Д 4. </w:t>
            </w:r>
            <w:r w:rsidRPr="00480DEB">
              <w:rPr>
                <w:kern w:val="2"/>
                <w:sz w:val="20"/>
                <w:szCs w:val="20"/>
                <w:lang w:val="kk-KZ" w:eastAsia="ru-RU"/>
                <w14:ligatures w14:val="standardContextual"/>
              </w:rPr>
              <w:t>Жергілікті өзін-өзі  басқаруды дамыту  үрдістері мен пайымы</w:t>
            </w:r>
          </w:p>
          <w:p w14:paraId="35657918"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0E36144" w14:textId="77777777" w:rsidR="001D2798" w:rsidRPr="00480DEB" w:rsidRDefault="001D2798"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E17357B" w14:textId="77777777" w:rsidR="001D2798" w:rsidRPr="00480DEB" w:rsidRDefault="001D2798" w:rsidP="00480DEB">
            <w:pPr>
              <w:tabs>
                <w:tab w:val="left" w:pos="1276"/>
              </w:tabs>
              <w:jc w:val="center"/>
              <w:rPr>
                <w:b/>
                <w:sz w:val="20"/>
                <w:szCs w:val="20"/>
                <w:lang w:val="kk-KZ"/>
              </w:rPr>
            </w:pPr>
            <w:r w:rsidRPr="00480DEB">
              <w:rPr>
                <w:b/>
                <w:sz w:val="20"/>
                <w:szCs w:val="20"/>
                <w:lang w:val="kk-KZ"/>
              </w:rPr>
              <w:t>2</w:t>
            </w:r>
          </w:p>
        </w:tc>
      </w:tr>
      <w:tr w:rsidR="001D2798" w:rsidRPr="00480DEB" w14:paraId="08116953" w14:textId="77777777" w:rsidTr="0092019F">
        <w:tc>
          <w:tcPr>
            <w:tcW w:w="0" w:type="auto"/>
            <w:vMerge/>
            <w:tcBorders>
              <w:left w:val="single" w:sz="4" w:space="0" w:color="auto"/>
              <w:right w:val="single" w:sz="4" w:space="0" w:color="auto"/>
            </w:tcBorders>
            <w:vAlign w:val="center"/>
            <w:hideMark/>
          </w:tcPr>
          <w:p w14:paraId="4D58A86F" w14:textId="77777777" w:rsidR="001D2798" w:rsidRPr="00480DEB" w:rsidRDefault="001D2798"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D429851" w14:textId="77777777" w:rsidR="001D2798" w:rsidRPr="00480DEB" w:rsidRDefault="001D2798" w:rsidP="00480DEB">
            <w:pPr>
              <w:rPr>
                <w:kern w:val="2"/>
                <w:sz w:val="20"/>
                <w:szCs w:val="20"/>
                <w:lang w:val="kk-KZ" w:eastAsia="ru-RU"/>
                <w14:ligatures w14:val="standardContextual"/>
              </w:rPr>
            </w:pPr>
            <w:r w:rsidRPr="00480DEB">
              <w:rPr>
                <w:sz w:val="20"/>
                <w:szCs w:val="20"/>
                <w:lang w:val="kk-KZ"/>
              </w:rPr>
              <w:t xml:space="preserve">СС 4. </w:t>
            </w:r>
            <w:r w:rsidRPr="00480DEB">
              <w:rPr>
                <w:kern w:val="2"/>
                <w:sz w:val="20"/>
                <w:szCs w:val="20"/>
                <w:lang w:val="kk-KZ" w:eastAsia="ar-SA"/>
                <w14:ligatures w14:val="standardContextual"/>
              </w:rPr>
              <w:t>Жергілікті өзін-өзі басқарудың үрдістері</w:t>
            </w:r>
          </w:p>
          <w:p w14:paraId="5EDA4E24"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77F49870" w14:textId="77777777" w:rsidR="001D2798" w:rsidRPr="00480DEB" w:rsidRDefault="001D2798"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D88E6F6" w14:textId="77777777" w:rsidR="001D2798" w:rsidRPr="00480DEB" w:rsidRDefault="001D2798" w:rsidP="00480DEB">
            <w:pPr>
              <w:tabs>
                <w:tab w:val="left" w:pos="1276"/>
              </w:tabs>
              <w:rPr>
                <w:sz w:val="20"/>
                <w:szCs w:val="20"/>
                <w:lang w:val="kk-KZ"/>
              </w:rPr>
            </w:pPr>
            <w:r w:rsidRPr="00480DEB">
              <w:rPr>
                <w:sz w:val="20"/>
                <w:szCs w:val="20"/>
                <w:lang w:val="kk-KZ"/>
              </w:rPr>
              <w:t>7</w:t>
            </w:r>
          </w:p>
        </w:tc>
      </w:tr>
      <w:tr w:rsidR="001D2798" w:rsidRPr="00480DEB" w14:paraId="75B0772A" w14:textId="77777777" w:rsidTr="0092019F">
        <w:tc>
          <w:tcPr>
            <w:tcW w:w="0" w:type="auto"/>
            <w:vMerge/>
            <w:tcBorders>
              <w:left w:val="single" w:sz="4" w:space="0" w:color="auto"/>
              <w:bottom w:val="single" w:sz="4" w:space="0" w:color="auto"/>
              <w:right w:val="single" w:sz="4" w:space="0" w:color="auto"/>
            </w:tcBorders>
            <w:vAlign w:val="center"/>
          </w:tcPr>
          <w:p w14:paraId="0F8FC4D2" w14:textId="77777777" w:rsidR="001D2798" w:rsidRPr="00480DEB" w:rsidRDefault="001D2798"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97E58A6" w14:textId="77D9121B" w:rsidR="001D2798" w:rsidRPr="00480DEB" w:rsidRDefault="001D2798" w:rsidP="00480DEB">
            <w:pPr>
              <w:rPr>
                <w:sz w:val="20"/>
                <w:szCs w:val="20"/>
                <w:lang w:val="kk-KZ"/>
              </w:rPr>
            </w:pPr>
            <w:r w:rsidRPr="00480DEB">
              <w:rPr>
                <w:b/>
                <w:sz w:val="20"/>
                <w:szCs w:val="20"/>
                <w:lang w:val="kk-KZ"/>
              </w:rPr>
              <w:t>СОӨЖ 2</w:t>
            </w:r>
            <w:r w:rsidRPr="00480DEB">
              <w:rPr>
                <w:b/>
                <w:sz w:val="20"/>
                <w:szCs w:val="20"/>
              </w:rPr>
              <w:t xml:space="preserve">  </w:t>
            </w:r>
            <w:r w:rsidRPr="00480DEB">
              <w:rPr>
                <w:b/>
                <w:sz w:val="20"/>
                <w:szCs w:val="20"/>
                <w:lang w:val="kk-KZ"/>
              </w:rPr>
              <w:t>Қ</w:t>
            </w:r>
            <w:r w:rsidRPr="00480DEB">
              <w:rPr>
                <w:kern w:val="2"/>
                <w:sz w:val="20"/>
                <w:szCs w:val="20"/>
                <w:lang w:val="kk-KZ" w:eastAsia="ru-RU"/>
                <w14:ligatures w14:val="standardContextual"/>
              </w:rPr>
              <w:t>азақстан Республикасында жергілікті басқару және өзін-өзі басқару</w:t>
            </w:r>
            <w:r>
              <w:rPr>
                <w:kern w:val="2"/>
                <w:sz w:val="20"/>
                <w:szCs w:val="20"/>
                <w:lang w:val="kk-KZ" w:eastAsia="ru-RU"/>
                <w14:ligatures w14:val="standardContextual"/>
              </w:rPr>
              <w:t>-</w:t>
            </w:r>
            <w:r w:rsidRPr="00480DEB">
              <w:rPr>
                <w:sz w:val="20"/>
                <w:szCs w:val="20"/>
                <w:lang w:val="kk-KZ"/>
              </w:rPr>
              <w:t>-</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tcPr>
          <w:p w14:paraId="1F1BA02A" w14:textId="77777777" w:rsidR="001D2798" w:rsidRPr="00480DEB" w:rsidRDefault="001D2798" w:rsidP="00480DEB">
            <w:pPr>
              <w:tabs>
                <w:tab w:val="left" w:pos="1276"/>
              </w:tabs>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1DC2628" w14:textId="77777777" w:rsidR="001D2798" w:rsidRPr="00480DEB" w:rsidRDefault="001D2798" w:rsidP="00480DEB">
            <w:pPr>
              <w:tabs>
                <w:tab w:val="left" w:pos="1276"/>
              </w:tabs>
              <w:rPr>
                <w:sz w:val="20"/>
                <w:szCs w:val="20"/>
                <w:lang w:val="kk-KZ"/>
              </w:rPr>
            </w:pPr>
          </w:p>
        </w:tc>
      </w:tr>
      <w:tr w:rsidR="00480DEB" w:rsidRPr="00480DEB" w14:paraId="379D43A9"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1F0255AB" w14:textId="77777777" w:rsidR="00480DEB" w:rsidRPr="00480DEB" w:rsidRDefault="00480DEB" w:rsidP="00480DEB">
            <w:pPr>
              <w:tabs>
                <w:tab w:val="left" w:pos="1276"/>
              </w:tabs>
              <w:rPr>
                <w:b/>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1D2798" w:rsidRPr="00480DEB" w14:paraId="3DCE8AD8" w14:textId="77777777" w:rsidTr="00544B28">
        <w:tc>
          <w:tcPr>
            <w:tcW w:w="1133" w:type="dxa"/>
            <w:vMerge w:val="restart"/>
            <w:tcBorders>
              <w:top w:val="single" w:sz="4" w:space="0" w:color="auto"/>
              <w:left w:val="single" w:sz="4" w:space="0" w:color="auto"/>
              <w:right w:val="single" w:sz="4" w:space="0" w:color="auto"/>
            </w:tcBorders>
            <w:hideMark/>
          </w:tcPr>
          <w:p w14:paraId="27396943" w14:textId="77777777" w:rsidR="001D2798" w:rsidRPr="00480DEB" w:rsidRDefault="001D2798" w:rsidP="00480DEB">
            <w:pPr>
              <w:tabs>
                <w:tab w:val="left" w:pos="1276"/>
              </w:tabs>
              <w:jc w:val="center"/>
              <w:rPr>
                <w:sz w:val="20"/>
                <w:szCs w:val="20"/>
              </w:rPr>
            </w:pPr>
            <w:r w:rsidRPr="00480DEB">
              <w:rPr>
                <w:sz w:val="20"/>
                <w:szCs w:val="20"/>
              </w:rPr>
              <w:t>5</w:t>
            </w:r>
          </w:p>
        </w:tc>
        <w:tc>
          <w:tcPr>
            <w:tcW w:w="7732" w:type="dxa"/>
            <w:tcBorders>
              <w:top w:val="single" w:sz="4" w:space="0" w:color="000000"/>
              <w:left w:val="single" w:sz="4" w:space="0" w:color="000000"/>
              <w:bottom w:val="single" w:sz="4" w:space="0" w:color="000000"/>
              <w:right w:val="single" w:sz="4" w:space="0" w:color="000000"/>
            </w:tcBorders>
            <w:hideMark/>
          </w:tcPr>
          <w:p w14:paraId="6087F206" w14:textId="77777777" w:rsidR="001D2798" w:rsidRPr="00480DEB" w:rsidRDefault="001D2798" w:rsidP="00480DEB">
            <w:pPr>
              <w:tabs>
                <w:tab w:val="left" w:pos="1276"/>
              </w:tabs>
              <w:rPr>
                <w:bCs/>
                <w:sz w:val="20"/>
                <w:szCs w:val="20"/>
                <w:lang w:val="kk-KZ"/>
              </w:rPr>
            </w:pPr>
            <w:r w:rsidRPr="00480DEB">
              <w:rPr>
                <w:bCs/>
                <w:color w:val="201F1E"/>
                <w:sz w:val="20"/>
                <w:szCs w:val="20"/>
                <w:shd w:val="clear" w:color="auto" w:fill="FFFFFF"/>
                <w:lang w:val="kk-KZ"/>
              </w:rPr>
              <w:t xml:space="preserve">Д 5. </w:t>
            </w:r>
            <w:r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p>
        </w:tc>
        <w:tc>
          <w:tcPr>
            <w:tcW w:w="859" w:type="dxa"/>
            <w:tcBorders>
              <w:top w:val="single" w:sz="4" w:space="0" w:color="auto"/>
              <w:left w:val="single" w:sz="4" w:space="0" w:color="auto"/>
              <w:bottom w:val="single" w:sz="4" w:space="0" w:color="auto"/>
              <w:right w:val="single" w:sz="4" w:space="0" w:color="auto"/>
            </w:tcBorders>
            <w:hideMark/>
          </w:tcPr>
          <w:p w14:paraId="5A5CC358" w14:textId="77777777" w:rsidR="001D2798" w:rsidRPr="00480DEB" w:rsidRDefault="001D2798"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3BEE7C7" w14:textId="77777777" w:rsidR="001D2798" w:rsidRPr="00480DEB" w:rsidRDefault="001D2798" w:rsidP="00480DEB">
            <w:pPr>
              <w:tabs>
                <w:tab w:val="left" w:pos="1276"/>
              </w:tabs>
              <w:jc w:val="center"/>
              <w:rPr>
                <w:b/>
                <w:sz w:val="20"/>
                <w:szCs w:val="20"/>
                <w:lang w:val="kk-KZ"/>
              </w:rPr>
            </w:pPr>
            <w:r w:rsidRPr="00480DEB">
              <w:rPr>
                <w:b/>
                <w:sz w:val="20"/>
                <w:szCs w:val="20"/>
                <w:lang w:val="kk-KZ"/>
              </w:rPr>
              <w:t>2</w:t>
            </w:r>
          </w:p>
        </w:tc>
      </w:tr>
      <w:tr w:rsidR="001D2798" w:rsidRPr="00480DEB" w14:paraId="532D311B" w14:textId="77777777" w:rsidTr="00544B28">
        <w:tc>
          <w:tcPr>
            <w:tcW w:w="0" w:type="auto"/>
            <w:vMerge/>
            <w:tcBorders>
              <w:left w:val="single" w:sz="4" w:space="0" w:color="auto"/>
              <w:right w:val="single" w:sz="4" w:space="0" w:color="auto"/>
            </w:tcBorders>
            <w:vAlign w:val="center"/>
            <w:hideMark/>
          </w:tcPr>
          <w:p w14:paraId="37B15A3C" w14:textId="77777777" w:rsidR="001D2798" w:rsidRPr="00480DEB" w:rsidRDefault="001D2798"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29DF7A81" w14:textId="77777777" w:rsidR="001D2798" w:rsidRPr="00480DEB" w:rsidRDefault="001D2798" w:rsidP="00480DEB">
            <w:pPr>
              <w:rPr>
                <w:kern w:val="2"/>
                <w:sz w:val="20"/>
                <w:szCs w:val="20"/>
                <w:lang w:val="kk-KZ" w:eastAsia="ru-RU"/>
                <w14:ligatures w14:val="standardContextual"/>
              </w:rPr>
            </w:pPr>
            <w:r w:rsidRPr="00480DEB">
              <w:rPr>
                <w:color w:val="FF0000"/>
                <w:sz w:val="20"/>
                <w:szCs w:val="20"/>
              </w:rPr>
              <w:t xml:space="preserve"> </w:t>
            </w:r>
            <w:r w:rsidRPr="00480DEB">
              <w:rPr>
                <w:color w:val="000000" w:themeColor="text1"/>
                <w:sz w:val="20"/>
                <w:szCs w:val="20"/>
                <w:lang w:val="kk-KZ"/>
              </w:rPr>
              <w:t>СС 5</w:t>
            </w:r>
            <w:r w:rsidRPr="00480DEB">
              <w:rPr>
                <w:color w:val="FF0000"/>
                <w:sz w:val="20"/>
                <w:szCs w:val="20"/>
                <w:lang w:val="kk-KZ"/>
              </w:rPr>
              <w:t xml:space="preserve">. </w:t>
            </w:r>
            <w:r w:rsidRPr="00480DEB">
              <w:rPr>
                <w:kern w:val="2"/>
                <w:sz w:val="20"/>
                <w:szCs w:val="20"/>
                <w:lang w:val="kk-KZ" w:eastAsia="ru-RU"/>
                <w14:ligatures w14:val="standardContextual"/>
              </w:rPr>
              <w:t>Жергілікті өзін-өзі басқарудың тиімділігі</w:t>
            </w:r>
          </w:p>
          <w:p w14:paraId="7D6B5E02"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B0266F1" w14:textId="77777777" w:rsidR="001D2798" w:rsidRPr="00480DEB" w:rsidRDefault="001D2798"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633FAE6" w14:textId="77777777" w:rsidR="001D2798" w:rsidRPr="00480DEB" w:rsidRDefault="001D2798" w:rsidP="00480DEB">
            <w:pPr>
              <w:tabs>
                <w:tab w:val="left" w:pos="1276"/>
              </w:tabs>
              <w:jc w:val="center"/>
              <w:rPr>
                <w:sz w:val="20"/>
                <w:szCs w:val="20"/>
                <w:lang w:val="kk-KZ"/>
              </w:rPr>
            </w:pPr>
            <w:r w:rsidRPr="00480DEB">
              <w:rPr>
                <w:sz w:val="20"/>
                <w:szCs w:val="20"/>
                <w:lang w:val="kk-KZ"/>
              </w:rPr>
              <w:t>7</w:t>
            </w:r>
          </w:p>
        </w:tc>
      </w:tr>
      <w:tr w:rsidR="001D2798" w:rsidRPr="00480DEB" w14:paraId="767E3C51" w14:textId="77777777" w:rsidTr="00544B28">
        <w:tc>
          <w:tcPr>
            <w:tcW w:w="0" w:type="auto"/>
            <w:vMerge/>
            <w:tcBorders>
              <w:left w:val="single" w:sz="4" w:space="0" w:color="auto"/>
              <w:bottom w:val="single" w:sz="4" w:space="0" w:color="auto"/>
              <w:right w:val="single" w:sz="4" w:space="0" w:color="auto"/>
            </w:tcBorders>
            <w:vAlign w:val="center"/>
          </w:tcPr>
          <w:p w14:paraId="1FF87430" w14:textId="77777777" w:rsidR="001D2798" w:rsidRPr="00480DEB" w:rsidRDefault="001D2798"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198E2803" w14:textId="13045042" w:rsidR="001D2798" w:rsidRPr="00480DEB" w:rsidRDefault="001D2798" w:rsidP="00480DEB">
            <w:pPr>
              <w:rPr>
                <w:color w:val="FF0000"/>
                <w:sz w:val="20"/>
                <w:szCs w:val="20"/>
              </w:rPr>
            </w:pPr>
            <w:r w:rsidRPr="00480DEB">
              <w:rPr>
                <w:b/>
                <w:sz w:val="20"/>
                <w:szCs w:val="20"/>
                <w:lang w:val="kk-KZ"/>
              </w:rPr>
              <w:t xml:space="preserve">СОӨЖ </w:t>
            </w:r>
            <w:r>
              <w:rPr>
                <w:b/>
                <w:sz w:val="20"/>
                <w:szCs w:val="20"/>
                <w:lang w:val="kk-KZ"/>
              </w:rPr>
              <w:t>3</w:t>
            </w:r>
            <w:r w:rsidRPr="00480DEB">
              <w:rPr>
                <w:b/>
                <w:sz w:val="20"/>
                <w:szCs w:val="20"/>
              </w:rPr>
              <w:t xml:space="preserve"> </w:t>
            </w:r>
            <w:r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r w:rsidRPr="00480DEB">
              <w:rPr>
                <w:b/>
                <w:sz w:val="20"/>
                <w:szCs w:val="20"/>
              </w:rPr>
              <w:t xml:space="preserve"> </w:t>
            </w:r>
            <w:r w:rsidRPr="00480DEB">
              <w:rPr>
                <w:sz w:val="20"/>
                <w:szCs w:val="20"/>
                <w:lang w:val="kk-KZ"/>
              </w:rPr>
              <w:t>-</w:t>
            </w:r>
            <w:r>
              <w:rPr>
                <w:sz w:val="20"/>
                <w:szCs w:val="20"/>
                <w:lang w:val="kk-KZ"/>
              </w:rPr>
              <w:t xml:space="preserve">Онлайн кеңес </w:t>
            </w:r>
            <w:r w:rsidRPr="00480DEB">
              <w:rPr>
                <w:rFonts w:eastAsiaTheme="minorEastAsia"/>
                <w:sz w:val="20"/>
                <w:szCs w:val="20"/>
                <w:lang w:val="kk-KZ" w:eastAsia="ru-RU"/>
              </w:rPr>
              <w:t xml:space="preserve"> MS Teams,  Skype электрондық почта </w:t>
            </w:r>
          </w:p>
        </w:tc>
        <w:tc>
          <w:tcPr>
            <w:tcW w:w="859" w:type="dxa"/>
            <w:tcBorders>
              <w:top w:val="single" w:sz="4" w:space="0" w:color="auto"/>
              <w:left w:val="single" w:sz="4" w:space="0" w:color="auto"/>
              <w:bottom w:val="single" w:sz="4" w:space="0" w:color="auto"/>
              <w:right w:val="single" w:sz="4" w:space="0" w:color="auto"/>
            </w:tcBorders>
          </w:tcPr>
          <w:p w14:paraId="7DA1B502" w14:textId="77777777" w:rsidR="001D2798" w:rsidRPr="00480DEB" w:rsidRDefault="001D2798" w:rsidP="00480DEB">
            <w:pPr>
              <w:tabs>
                <w:tab w:val="left" w:pos="1276"/>
              </w:tabs>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3FA9F73A" w14:textId="77777777" w:rsidR="001D2798" w:rsidRPr="00480DEB" w:rsidRDefault="001D2798" w:rsidP="00480DEB">
            <w:pPr>
              <w:tabs>
                <w:tab w:val="left" w:pos="1276"/>
              </w:tabs>
              <w:jc w:val="center"/>
              <w:rPr>
                <w:sz w:val="20"/>
                <w:szCs w:val="20"/>
                <w:lang w:val="kk-KZ"/>
              </w:rPr>
            </w:pPr>
          </w:p>
        </w:tc>
      </w:tr>
      <w:tr w:rsidR="00480DEB" w:rsidRPr="00480DEB" w14:paraId="2D179A2B" w14:textId="77777777" w:rsidTr="00202C43">
        <w:tc>
          <w:tcPr>
            <w:tcW w:w="10509" w:type="dxa"/>
            <w:gridSpan w:val="4"/>
            <w:tcBorders>
              <w:top w:val="single" w:sz="4" w:space="0" w:color="auto"/>
              <w:left w:val="single" w:sz="4" w:space="0" w:color="auto"/>
              <w:bottom w:val="single" w:sz="4" w:space="0" w:color="auto"/>
              <w:right w:val="single" w:sz="4" w:space="0" w:color="auto"/>
            </w:tcBorders>
            <w:hideMark/>
          </w:tcPr>
          <w:p w14:paraId="07C1B3B3"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7ED1B08C"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7D8229AD" w14:textId="77777777" w:rsidR="00480DEB" w:rsidRPr="00480DEB" w:rsidRDefault="00480DEB" w:rsidP="00480DEB">
            <w:pPr>
              <w:tabs>
                <w:tab w:val="left" w:pos="1276"/>
              </w:tabs>
              <w:jc w:val="center"/>
              <w:rPr>
                <w:sz w:val="20"/>
                <w:szCs w:val="20"/>
              </w:rPr>
            </w:pPr>
            <w:r w:rsidRPr="00480DEB">
              <w:rPr>
                <w:sz w:val="20"/>
                <w:szCs w:val="20"/>
              </w:rPr>
              <w:t>6</w:t>
            </w:r>
          </w:p>
        </w:tc>
        <w:tc>
          <w:tcPr>
            <w:tcW w:w="7732" w:type="dxa"/>
            <w:tcBorders>
              <w:top w:val="single" w:sz="4" w:space="0" w:color="000000"/>
              <w:left w:val="single" w:sz="4" w:space="0" w:color="000000"/>
              <w:bottom w:val="single" w:sz="4" w:space="0" w:color="000000"/>
              <w:right w:val="single" w:sz="4" w:space="0" w:color="000000"/>
            </w:tcBorders>
            <w:hideMark/>
          </w:tcPr>
          <w:p w14:paraId="0585CBAF" w14:textId="77777777" w:rsidR="00480DEB" w:rsidRPr="00480DEB" w:rsidRDefault="00480DEB" w:rsidP="00480DEB">
            <w:pPr>
              <w:tabs>
                <w:tab w:val="left" w:pos="1276"/>
              </w:tabs>
              <w:rPr>
                <w:b/>
                <w:sz w:val="20"/>
                <w:szCs w:val="20"/>
                <w:lang w:val="kk-KZ"/>
              </w:rPr>
            </w:pPr>
            <w:r w:rsidRPr="00480DEB">
              <w:rPr>
                <w:sz w:val="20"/>
                <w:szCs w:val="20"/>
                <w:lang w:val="kk-KZ" w:eastAsia="ar-SA"/>
              </w:rPr>
              <w:t xml:space="preserve">Д 6. </w:t>
            </w:r>
            <w:r w:rsidRPr="00480DEB">
              <w:rPr>
                <w:kern w:val="2"/>
                <w:sz w:val="20"/>
                <w:szCs w:val="20"/>
                <w:lang w:val="kk-KZ" w:eastAsia="ru-RU"/>
                <w14:ligatures w14:val="standardContextual"/>
              </w:rPr>
              <w:t>Жергілікті өзін-өзі басқаруды ұйымдастыру</w:t>
            </w:r>
          </w:p>
        </w:tc>
        <w:tc>
          <w:tcPr>
            <w:tcW w:w="859" w:type="dxa"/>
            <w:tcBorders>
              <w:top w:val="single" w:sz="4" w:space="0" w:color="auto"/>
              <w:left w:val="single" w:sz="4" w:space="0" w:color="auto"/>
              <w:bottom w:val="single" w:sz="4" w:space="0" w:color="auto"/>
              <w:right w:val="single" w:sz="4" w:space="0" w:color="auto"/>
            </w:tcBorders>
            <w:hideMark/>
          </w:tcPr>
          <w:p w14:paraId="78E3B989"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351A91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00A009DA"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D6EE418"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23142AA" w14:textId="77777777" w:rsidR="00480DEB" w:rsidRPr="00480DEB" w:rsidRDefault="00480DEB" w:rsidP="00480DEB">
            <w:pPr>
              <w:tabs>
                <w:tab w:val="left" w:pos="1276"/>
              </w:tabs>
              <w:rPr>
                <w:b/>
                <w:sz w:val="20"/>
                <w:szCs w:val="20"/>
                <w:lang w:val="kk-KZ"/>
              </w:rPr>
            </w:pPr>
            <w:r w:rsidRPr="00480DEB">
              <w:rPr>
                <w:sz w:val="20"/>
                <w:szCs w:val="20"/>
                <w:lang w:val="kk-KZ"/>
              </w:rPr>
              <w:t xml:space="preserve">СС 6.  </w:t>
            </w:r>
            <w:r w:rsidRPr="00480DEB">
              <w:rPr>
                <w:kern w:val="2"/>
                <w:sz w:val="20"/>
                <w:szCs w:val="20"/>
                <w:lang w:val="kk-KZ" w:eastAsia="ru-RU"/>
                <w14:ligatures w14:val="standardContextual"/>
              </w:rPr>
              <w:t>Жергілікті басқаруды ұйымдастырудың бағыттары</w:t>
            </w:r>
          </w:p>
        </w:tc>
        <w:tc>
          <w:tcPr>
            <w:tcW w:w="859" w:type="dxa"/>
            <w:tcBorders>
              <w:top w:val="single" w:sz="4" w:space="0" w:color="auto"/>
              <w:left w:val="single" w:sz="4" w:space="0" w:color="auto"/>
              <w:bottom w:val="single" w:sz="4" w:space="0" w:color="auto"/>
              <w:right w:val="single" w:sz="4" w:space="0" w:color="auto"/>
            </w:tcBorders>
            <w:hideMark/>
          </w:tcPr>
          <w:p w14:paraId="26D73459"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90003D7"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17A19D0E"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16A6B342"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1437B443" w14:textId="1212675E" w:rsidR="00480DEB" w:rsidRPr="00480DEB" w:rsidRDefault="00480DEB" w:rsidP="00480DEB">
            <w:pPr>
              <w:jc w:val="both"/>
              <w:rPr>
                <w:b/>
                <w:sz w:val="20"/>
                <w:szCs w:val="20"/>
              </w:rPr>
            </w:pPr>
            <w:r w:rsidRPr="00480DEB">
              <w:rPr>
                <w:b/>
                <w:bCs/>
                <w:sz w:val="20"/>
                <w:szCs w:val="20"/>
                <w:lang w:val="kk-KZ"/>
              </w:rPr>
              <w:t xml:space="preserve">  СӨЖ 1  </w:t>
            </w:r>
            <w:r w:rsidR="001D2798" w:rsidRPr="00480DEB">
              <w:rPr>
                <w:bCs/>
                <w:color w:val="201F1E"/>
                <w:sz w:val="20"/>
                <w:szCs w:val="20"/>
                <w:shd w:val="clear" w:color="auto" w:fill="FFFFFF"/>
                <w:lang w:val="kk-KZ"/>
              </w:rPr>
              <w:t xml:space="preserve">. </w:t>
            </w:r>
            <w:r w:rsidR="001D2798"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p>
        </w:tc>
        <w:tc>
          <w:tcPr>
            <w:tcW w:w="859" w:type="dxa"/>
            <w:tcBorders>
              <w:top w:val="single" w:sz="4" w:space="0" w:color="auto"/>
              <w:left w:val="single" w:sz="4" w:space="0" w:color="auto"/>
              <w:bottom w:val="single" w:sz="4" w:space="0" w:color="auto"/>
              <w:right w:val="single" w:sz="4" w:space="0" w:color="auto"/>
            </w:tcBorders>
          </w:tcPr>
          <w:p w14:paraId="380B1FAE" w14:textId="77777777" w:rsidR="00480DEB" w:rsidRPr="00480DEB" w:rsidRDefault="00480DEB" w:rsidP="00480DEB">
            <w:pPr>
              <w:tabs>
                <w:tab w:val="left" w:pos="1276"/>
              </w:tabs>
              <w:jc w:val="center"/>
              <w:rPr>
                <w:sz w:val="20"/>
                <w:szCs w:val="20"/>
              </w:rPr>
            </w:pPr>
          </w:p>
        </w:tc>
        <w:tc>
          <w:tcPr>
            <w:tcW w:w="785" w:type="dxa"/>
            <w:tcBorders>
              <w:top w:val="single" w:sz="4" w:space="0" w:color="auto"/>
              <w:left w:val="single" w:sz="4" w:space="0" w:color="auto"/>
              <w:bottom w:val="single" w:sz="4" w:space="0" w:color="auto"/>
              <w:right w:val="single" w:sz="4" w:space="0" w:color="auto"/>
            </w:tcBorders>
            <w:hideMark/>
          </w:tcPr>
          <w:p w14:paraId="1DCB3449" w14:textId="77777777" w:rsidR="00480DEB" w:rsidRPr="00480DEB" w:rsidRDefault="00480DEB" w:rsidP="00480DEB">
            <w:pPr>
              <w:tabs>
                <w:tab w:val="left" w:pos="1276"/>
              </w:tabs>
              <w:jc w:val="center"/>
              <w:rPr>
                <w:b/>
                <w:sz w:val="20"/>
                <w:szCs w:val="20"/>
                <w:lang w:val="kk-KZ"/>
              </w:rPr>
            </w:pPr>
            <w:r w:rsidRPr="00480DEB">
              <w:rPr>
                <w:b/>
                <w:sz w:val="20"/>
                <w:szCs w:val="20"/>
                <w:lang w:val="kk-KZ"/>
              </w:rPr>
              <w:t>28</w:t>
            </w:r>
          </w:p>
        </w:tc>
      </w:tr>
      <w:tr w:rsidR="00480DEB" w:rsidRPr="00480DEB" w14:paraId="229AD25E" w14:textId="77777777" w:rsidTr="00202C43">
        <w:tc>
          <w:tcPr>
            <w:tcW w:w="10509" w:type="dxa"/>
            <w:gridSpan w:val="4"/>
            <w:tcBorders>
              <w:top w:val="single" w:sz="4" w:space="0" w:color="auto"/>
              <w:left w:val="single" w:sz="4" w:space="0" w:color="auto"/>
              <w:right w:val="single" w:sz="4" w:space="0" w:color="auto"/>
            </w:tcBorders>
          </w:tcPr>
          <w:p w14:paraId="2E12CEF8"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5DDCD5B7" w14:textId="77777777" w:rsidTr="00202C43">
        <w:tc>
          <w:tcPr>
            <w:tcW w:w="1133" w:type="dxa"/>
            <w:vMerge w:val="restart"/>
            <w:tcBorders>
              <w:top w:val="single" w:sz="4" w:space="0" w:color="auto"/>
              <w:left w:val="single" w:sz="4" w:space="0" w:color="auto"/>
              <w:right w:val="single" w:sz="4" w:space="0" w:color="auto"/>
            </w:tcBorders>
            <w:hideMark/>
          </w:tcPr>
          <w:p w14:paraId="2885248F" w14:textId="77777777" w:rsidR="00480DEB" w:rsidRPr="00480DEB" w:rsidRDefault="00480DEB" w:rsidP="00480DEB">
            <w:pPr>
              <w:tabs>
                <w:tab w:val="left" w:pos="1276"/>
              </w:tabs>
              <w:jc w:val="center"/>
              <w:rPr>
                <w:sz w:val="20"/>
                <w:szCs w:val="20"/>
              </w:rPr>
            </w:pPr>
            <w:r w:rsidRPr="00480DEB">
              <w:rPr>
                <w:sz w:val="20"/>
                <w:szCs w:val="20"/>
              </w:rPr>
              <w:t>7</w:t>
            </w:r>
          </w:p>
        </w:tc>
        <w:tc>
          <w:tcPr>
            <w:tcW w:w="7732" w:type="dxa"/>
            <w:tcBorders>
              <w:top w:val="single" w:sz="4" w:space="0" w:color="000000"/>
              <w:left w:val="single" w:sz="4" w:space="0" w:color="000000"/>
              <w:bottom w:val="single" w:sz="4" w:space="0" w:color="000000"/>
              <w:right w:val="single" w:sz="4" w:space="0" w:color="000000"/>
            </w:tcBorders>
            <w:hideMark/>
          </w:tcPr>
          <w:p w14:paraId="16D85592" w14:textId="77777777" w:rsidR="00480DEB" w:rsidRPr="00480DEB" w:rsidRDefault="00480DEB" w:rsidP="00480DEB">
            <w:pPr>
              <w:tabs>
                <w:tab w:val="left" w:pos="1276"/>
              </w:tabs>
              <w:rPr>
                <w:b/>
                <w:sz w:val="20"/>
                <w:szCs w:val="20"/>
                <w:lang w:val="kk-KZ"/>
              </w:rPr>
            </w:pPr>
            <w:r w:rsidRPr="00480DEB">
              <w:rPr>
                <w:sz w:val="20"/>
                <w:szCs w:val="20"/>
                <w:lang w:val="kk-KZ" w:eastAsia="ar-SA"/>
              </w:rPr>
              <w:t>Д 7.</w:t>
            </w:r>
            <w:r w:rsidRPr="00480DEB">
              <w:rPr>
                <w:sz w:val="20"/>
                <w:szCs w:val="20"/>
                <w:lang w:val="kk-KZ"/>
              </w:rPr>
              <w:t xml:space="preserve"> </w:t>
            </w:r>
            <w:r w:rsidRPr="00480DEB">
              <w:rPr>
                <w:kern w:val="2"/>
                <w:sz w:val="20"/>
                <w:szCs w:val="20"/>
                <w:lang w:val="kk-KZ" w:eastAsia="ru-RU"/>
                <w14:ligatures w14:val="standardContextual"/>
              </w:rPr>
              <w:t>Ауылдық округтердегі жергілікті өзін-өзі басқару органдары</w:t>
            </w:r>
          </w:p>
        </w:tc>
        <w:tc>
          <w:tcPr>
            <w:tcW w:w="859" w:type="dxa"/>
            <w:tcBorders>
              <w:top w:val="single" w:sz="4" w:space="0" w:color="auto"/>
              <w:left w:val="single" w:sz="4" w:space="0" w:color="auto"/>
              <w:bottom w:val="single" w:sz="4" w:space="0" w:color="auto"/>
              <w:right w:val="single" w:sz="4" w:space="0" w:color="auto"/>
            </w:tcBorders>
            <w:hideMark/>
          </w:tcPr>
          <w:p w14:paraId="045790C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E5A6B8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40F0D749" w14:textId="77777777" w:rsidTr="00202C43">
        <w:trPr>
          <w:trHeight w:val="70"/>
        </w:trPr>
        <w:tc>
          <w:tcPr>
            <w:tcW w:w="0" w:type="auto"/>
            <w:vMerge/>
            <w:tcBorders>
              <w:left w:val="single" w:sz="4" w:space="0" w:color="auto"/>
              <w:right w:val="single" w:sz="4" w:space="0" w:color="auto"/>
            </w:tcBorders>
            <w:vAlign w:val="center"/>
            <w:hideMark/>
          </w:tcPr>
          <w:p w14:paraId="7BFFB0FB"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1B3595C8" w14:textId="77777777" w:rsidR="00480DEB" w:rsidRPr="00480DEB" w:rsidRDefault="00480DEB" w:rsidP="00480DEB">
            <w:pPr>
              <w:tabs>
                <w:tab w:val="left" w:pos="1276"/>
              </w:tabs>
              <w:rPr>
                <w:b/>
                <w:sz w:val="20"/>
                <w:szCs w:val="20"/>
                <w:lang w:val="kk-KZ"/>
              </w:rPr>
            </w:pPr>
            <w:r w:rsidRPr="00480DEB">
              <w:rPr>
                <w:bCs/>
                <w:sz w:val="20"/>
                <w:szCs w:val="20"/>
                <w:lang w:val="kk-KZ"/>
              </w:rPr>
              <w:t xml:space="preserve">СС 7.  </w:t>
            </w:r>
            <w:r w:rsidRPr="00480DEB">
              <w:rPr>
                <w:kern w:val="2"/>
                <w:sz w:val="20"/>
                <w:szCs w:val="20"/>
                <w:lang w:val="kk-KZ" w:eastAsia="ru-RU"/>
                <w14:ligatures w14:val="standardContextual"/>
              </w:rPr>
              <w:t>Жергілікті өзін-өзі басқару органдарының қалыптасуы</w:t>
            </w:r>
          </w:p>
        </w:tc>
        <w:tc>
          <w:tcPr>
            <w:tcW w:w="859" w:type="dxa"/>
            <w:tcBorders>
              <w:top w:val="single" w:sz="4" w:space="0" w:color="auto"/>
              <w:left w:val="single" w:sz="4" w:space="0" w:color="auto"/>
              <w:bottom w:val="single" w:sz="4" w:space="0" w:color="auto"/>
              <w:right w:val="single" w:sz="4" w:space="0" w:color="auto"/>
            </w:tcBorders>
            <w:hideMark/>
          </w:tcPr>
          <w:p w14:paraId="71BFD239"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6F0DA3A"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57703B99" w14:textId="77777777" w:rsidTr="00202C43">
        <w:tc>
          <w:tcPr>
            <w:tcW w:w="9724" w:type="dxa"/>
            <w:gridSpan w:val="3"/>
            <w:tcBorders>
              <w:top w:val="single" w:sz="4" w:space="0" w:color="auto"/>
              <w:left w:val="single" w:sz="4" w:space="0" w:color="auto"/>
              <w:bottom w:val="single" w:sz="4" w:space="0" w:color="auto"/>
              <w:right w:val="single" w:sz="4" w:space="0" w:color="auto"/>
            </w:tcBorders>
          </w:tcPr>
          <w:p w14:paraId="727FDACA"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c>
          <w:tcPr>
            <w:tcW w:w="785" w:type="dxa"/>
            <w:tcBorders>
              <w:top w:val="single" w:sz="4" w:space="0" w:color="auto"/>
              <w:left w:val="single" w:sz="4" w:space="0" w:color="auto"/>
              <w:bottom w:val="single" w:sz="4" w:space="0" w:color="auto"/>
              <w:right w:val="single" w:sz="4" w:space="0" w:color="auto"/>
            </w:tcBorders>
          </w:tcPr>
          <w:p w14:paraId="2DF97E55" w14:textId="77777777" w:rsidR="00480DEB" w:rsidRPr="00480DEB" w:rsidRDefault="00480DEB" w:rsidP="00480DEB">
            <w:pPr>
              <w:tabs>
                <w:tab w:val="left" w:pos="1276"/>
              </w:tabs>
              <w:jc w:val="center"/>
              <w:rPr>
                <w:b/>
                <w:sz w:val="20"/>
                <w:szCs w:val="20"/>
                <w:lang w:val="kk-KZ"/>
              </w:rPr>
            </w:pPr>
          </w:p>
        </w:tc>
      </w:tr>
      <w:tr w:rsidR="00480DEB" w:rsidRPr="00480DEB" w14:paraId="10F966B4"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07AB49AE" w14:textId="77777777" w:rsidR="00480DEB" w:rsidRPr="00480DEB" w:rsidRDefault="00480DEB" w:rsidP="00480DEB">
            <w:pPr>
              <w:tabs>
                <w:tab w:val="left" w:pos="1276"/>
              </w:tabs>
              <w:jc w:val="center"/>
              <w:rPr>
                <w:sz w:val="20"/>
                <w:szCs w:val="20"/>
              </w:rPr>
            </w:pPr>
            <w:r w:rsidRPr="00480DEB">
              <w:rPr>
                <w:sz w:val="20"/>
                <w:szCs w:val="20"/>
              </w:rPr>
              <w:t>8</w:t>
            </w:r>
          </w:p>
        </w:tc>
        <w:tc>
          <w:tcPr>
            <w:tcW w:w="7732" w:type="dxa"/>
            <w:tcBorders>
              <w:top w:val="single" w:sz="4" w:space="0" w:color="000000"/>
              <w:left w:val="single" w:sz="4" w:space="0" w:color="000000"/>
              <w:bottom w:val="single" w:sz="4" w:space="0" w:color="000000"/>
              <w:right w:val="single" w:sz="4" w:space="0" w:color="000000"/>
            </w:tcBorders>
            <w:hideMark/>
          </w:tcPr>
          <w:p w14:paraId="51365DAB" w14:textId="77777777" w:rsidR="00480DEB" w:rsidRPr="00480DEB" w:rsidRDefault="00480DEB" w:rsidP="00480DEB">
            <w:pPr>
              <w:snapToGrid w:val="0"/>
              <w:jc w:val="both"/>
              <w:rPr>
                <w:b/>
                <w:sz w:val="20"/>
                <w:szCs w:val="20"/>
                <w:lang w:val="kk-KZ"/>
              </w:rPr>
            </w:pPr>
            <w:r w:rsidRPr="00480DEB">
              <w:rPr>
                <w:sz w:val="20"/>
                <w:szCs w:val="20"/>
                <w:lang w:val="kk-KZ" w:eastAsia="ar-SA"/>
              </w:rPr>
              <w:t xml:space="preserve">Д 8. </w:t>
            </w:r>
            <w:r w:rsidRPr="00480DEB">
              <w:rPr>
                <w:kern w:val="2"/>
                <w:sz w:val="20"/>
                <w:szCs w:val="20"/>
                <w:lang w:val="kk-KZ" w:eastAsia="ru-RU"/>
                <w14:ligatures w14:val="standardContextual"/>
              </w:rPr>
              <w:t>Маслихаттардың жергілікті өзін-өзі басқарудағы маңызы</w:t>
            </w:r>
          </w:p>
        </w:tc>
        <w:tc>
          <w:tcPr>
            <w:tcW w:w="859" w:type="dxa"/>
            <w:tcBorders>
              <w:top w:val="single" w:sz="4" w:space="0" w:color="auto"/>
              <w:left w:val="single" w:sz="4" w:space="0" w:color="auto"/>
              <w:bottom w:val="single" w:sz="4" w:space="0" w:color="auto"/>
              <w:right w:val="single" w:sz="4" w:space="0" w:color="auto"/>
            </w:tcBorders>
            <w:hideMark/>
          </w:tcPr>
          <w:p w14:paraId="2DB45193"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9AA2FD1"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5377E59A"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AE5D1F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DB4007C" w14:textId="77777777" w:rsidR="00480DEB" w:rsidRPr="00480DEB" w:rsidRDefault="00480DEB" w:rsidP="00480DEB">
            <w:pPr>
              <w:rPr>
                <w:kern w:val="2"/>
                <w:sz w:val="20"/>
                <w:szCs w:val="20"/>
                <w:lang w:val="kk-KZ"/>
                <w14:ligatures w14:val="standardContextual"/>
              </w:rPr>
            </w:pPr>
            <w:r w:rsidRPr="00480DEB">
              <w:rPr>
                <w:sz w:val="20"/>
                <w:szCs w:val="20"/>
                <w:lang w:val="kk-KZ"/>
              </w:rPr>
              <w:t xml:space="preserve">СС 8. </w:t>
            </w:r>
            <w:r w:rsidRPr="00480DEB">
              <w:rPr>
                <w:kern w:val="2"/>
                <w:sz w:val="20"/>
                <w:szCs w:val="20"/>
                <w:lang w:val="kk-KZ"/>
                <w14:ligatures w14:val="standardContextual"/>
              </w:rPr>
              <w:t>Маслихаттардың жергілікті өзін-өзі басқарудағы орны</w:t>
            </w:r>
          </w:p>
          <w:p w14:paraId="2D839181"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B71D07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8572D76"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62CF25A7" w14:textId="77777777" w:rsidTr="00202C43">
        <w:trPr>
          <w:trHeight w:val="251"/>
        </w:trPr>
        <w:tc>
          <w:tcPr>
            <w:tcW w:w="8865" w:type="dxa"/>
            <w:gridSpan w:val="2"/>
            <w:tcBorders>
              <w:top w:val="single" w:sz="4" w:space="0" w:color="auto"/>
              <w:left w:val="single" w:sz="4" w:space="0" w:color="auto"/>
              <w:bottom w:val="single" w:sz="4" w:space="0" w:color="auto"/>
              <w:right w:val="single" w:sz="4" w:space="0" w:color="auto"/>
            </w:tcBorders>
          </w:tcPr>
          <w:p w14:paraId="39B027B4" w14:textId="77777777" w:rsidR="00480DEB" w:rsidRPr="00480DEB" w:rsidRDefault="00480DEB" w:rsidP="00480DEB">
            <w:pPr>
              <w:rPr>
                <w:b/>
                <w:bCs/>
                <w:sz w:val="20"/>
                <w:szCs w:val="20"/>
                <w:lang w:val="kk-KZ"/>
              </w:rPr>
            </w:pPr>
            <w:r w:rsidRPr="00480DEB">
              <w:rPr>
                <w:b/>
                <w:sz w:val="20"/>
                <w:szCs w:val="20"/>
                <w:lang w:val="kk-KZ"/>
              </w:rPr>
              <w:t>Аралық бақылау 1</w:t>
            </w:r>
            <w:r w:rsidRPr="00480DEB">
              <w:rPr>
                <w:kern w:val="36"/>
                <w:sz w:val="20"/>
                <w:szCs w:val="20"/>
                <w:lang w:val="kk-KZ" w:eastAsia="ru-RU"/>
                <w14:ligatures w14:val="standardContextual"/>
              </w:rPr>
              <w:t xml:space="preserve"> </w:t>
            </w:r>
          </w:p>
        </w:tc>
        <w:tc>
          <w:tcPr>
            <w:tcW w:w="859" w:type="dxa"/>
            <w:tcBorders>
              <w:top w:val="single" w:sz="4" w:space="0" w:color="auto"/>
              <w:left w:val="single" w:sz="4" w:space="0" w:color="auto"/>
              <w:bottom w:val="single" w:sz="4" w:space="0" w:color="auto"/>
              <w:right w:val="single" w:sz="4" w:space="0" w:color="auto"/>
            </w:tcBorders>
          </w:tcPr>
          <w:p w14:paraId="35EFE74D"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F8956AE"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392B2AF4" w14:textId="77777777" w:rsidTr="00202C43">
        <w:trPr>
          <w:trHeight w:val="284"/>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3FE46CB5" w14:textId="77777777" w:rsidR="00480DEB" w:rsidRPr="00480DEB" w:rsidRDefault="00480DEB" w:rsidP="00480DEB">
            <w:pPr>
              <w:tabs>
                <w:tab w:val="left" w:pos="1276"/>
              </w:tabs>
              <w:rPr>
                <w:b/>
                <w:sz w:val="20"/>
                <w:szCs w:val="20"/>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624F1602" w14:textId="77777777" w:rsidTr="00202C43">
        <w:tc>
          <w:tcPr>
            <w:tcW w:w="1133" w:type="dxa"/>
            <w:vMerge w:val="restart"/>
            <w:tcBorders>
              <w:top w:val="single" w:sz="4" w:space="0" w:color="auto"/>
              <w:left w:val="single" w:sz="4" w:space="0" w:color="auto"/>
              <w:right w:val="single" w:sz="4" w:space="0" w:color="auto"/>
            </w:tcBorders>
            <w:hideMark/>
          </w:tcPr>
          <w:p w14:paraId="481BAC41" w14:textId="77777777" w:rsidR="00480DEB" w:rsidRPr="00480DEB" w:rsidRDefault="00480DEB" w:rsidP="00480DEB">
            <w:pPr>
              <w:tabs>
                <w:tab w:val="left" w:pos="1276"/>
              </w:tabs>
              <w:jc w:val="center"/>
              <w:rPr>
                <w:sz w:val="20"/>
                <w:szCs w:val="20"/>
              </w:rPr>
            </w:pPr>
            <w:r w:rsidRPr="00480DEB">
              <w:rPr>
                <w:sz w:val="20"/>
                <w:szCs w:val="20"/>
              </w:rPr>
              <w:t>9</w:t>
            </w:r>
          </w:p>
        </w:tc>
        <w:tc>
          <w:tcPr>
            <w:tcW w:w="7732" w:type="dxa"/>
            <w:tcBorders>
              <w:top w:val="single" w:sz="4" w:space="0" w:color="000000"/>
              <w:left w:val="single" w:sz="4" w:space="0" w:color="000000"/>
              <w:bottom w:val="single" w:sz="4" w:space="0" w:color="000000"/>
              <w:right w:val="single" w:sz="4" w:space="0" w:color="000000"/>
            </w:tcBorders>
            <w:hideMark/>
          </w:tcPr>
          <w:p w14:paraId="68AC1CBE" w14:textId="77777777" w:rsidR="00480DEB" w:rsidRPr="00480DEB" w:rsidRDefault="00480DEB" w:rsidP="00480DEB">
            <w:pPr>
              <w:tabs>
                <w:tab w:val="left" w:pos="1276"/>
              </w:tabs>
              <w:rPr>
                <w:b/>
                <w:sz w:val="20"/>
                <w:szCs w:val="20"/>
                <w:lang w:val="kk-KZ"/>
              </w:rPr>
            </w:pPr>
            <w:r w:rsidRPr="00480DEB">
              <w:rPr>
                <w:rFonts w:eastAsia="Calibri"/>
                <w:bCs/>
                <w:color w:val="201F1E"/>
                <w:sz w:val="20"/>
                <w:szCs w:val="20"/>
                <w:shd w:val="clear" w:color="auto" w:fill="FFFFFF"/>
                <w:lang w:val="kk-KZ"/>
              </w:rPr>
              <w:t>Д 9.</w:t>
            </w:r>
            <w:r w:rsidRPr="00480DEB">
              <w:rPr>
                <w:bCs/>
                <w:sz w:val="20"/>
                <w:szCs w:val="20"/>
                <w:lang w:val="kk-KZ"/>
              </w:rPr>
              <w:t xml:space="preserve"> </w:t>
            </w:r>
            <w:r w:rsidRPr="00480DEB">
              <w:rPr>
                <w:kern w:val="2"/>
                <w:sz w:val="20"/>
                <w:szCs w:val="20"/>
                <w:lang w:val="kk-KZ" w:eastAsia="ru-RU"/>
                <w14:ligatures w14:val="standardContextual"/>
              </w:rPr>
              <w:t>Жергілікті 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2DD78AC7"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0F3C165"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0F002F50" w14:textId="77777777" w:rsidTr="00202C43">
        <w:tc>
          <w:tcPr>
            <w:tcW w:w="0" w:type="auto"/>
            <w:vMerge/>
            <w:tcBorders>
              <w:left w:val="single" w:sz="4" w:space="0" w:color="auto"/>
              <w:right w:val="single" w:sz="4" w:space="0" w:color="auto"/>
            </w:tcBorders>
            <w:vAlign w:val="center"/>
            <w:hideMark/>
          </w:tcPr>
          <w:p w14:paraId="0F0C2E29"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1538FCB" w14:textId="77777777" w:rsidR="00480DEB" w:rsidRPr="00480DEB" w:rsidRDefault="00480DEB" w:rsidP="00480DEB">
            <w:pPr>
              <w:tabs>
                <w:tab w:val="left" w:pos="1276"/>
              </w:tabs>
              <w:rPr>
                <w:b/>
                <w:sz w:val="20"/>
                <w:szCs w:val="20"/>
                <w:lang w:val="kk-KZ"/>
              </w:rPr>
            </w:pPr>
            <w:r w:rsidRPr="00480DEB">
              <w:rPr>
                <w:rFonts w:eastAsia="Calibri"/>
                <w:b/>
                <w:color w:val="201F1E"/>
                <w:sz w:val="20"/>
                <w:szCs w:val="20"/>
                <w:shd w:val="clear" w:color="auto" w:fill="FFFFFF"/>
                <w:lang w:val="kk-KZ"/>
              </w:rPr>
              <w:t>СС 9.</w:t>
            </w:r>
            <w:r w:rsidRPr="00480DEB">
              <w:rPr>
                <w:sz w:val="20"/>
                <w:szCs w:val="20"/>
                <w:lang w:val="kk-KZ"/>
              </w:rPr>
              <w:t xml:space="preserve"> </w:t>
            </w:r>
            <w:r w:rsidRPr="00480DEB">
              <w:rPr>
                <w:kern w:val="2"/>
                <w:sz w:val="20"/>
                <w:szCs w:val="20"/>
                <w:lang w:val="kk-KZ" w:eastAsia="ru-RU"/>
                <w14:ligatures w14:val="standardContextual"/>
              </w:rPr>
              <w:t>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5DC041BA"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3A65463"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724477FE" w14:textId="77777777" w:rsidTr="00202C43">
        <w:tc>
          <w:tcPr>
            <w:tcW w:w="10509" w:type="dxa"/>
            <w:gridSpan w:val="4"/>
            <w:tcBorders>
              <w:top w:val="single" w:sz="4" w:space="0" w:color="auto"/>
              <w:left w:val="single" w:sz="4" w:space="0" w:color="auto"/>
              <w:bottom w:val="single" w:sz="4" w:space="0" w:color="auto"/>
              <w:right w:val="single" w:sz="4" w:space="0" w:color="auto"/>
            </w:tcBorders>
            <w:vAlign w:val="center"/>
          </w:tcPr>
          <w:p w14:paraId="06186E19"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05F59C1F" w14:textId="77777777" w:rsidTr="00202C43">
        <w:tc>
          <w:tcPr>
            <w:tcW w:w="1133" w:type="dxa"/>
            <w:vMerge w:val="restart"/>
            <w:tcBorders>
              <w:top w:val="single" w:sz="4" w:space="0" w:color="auto"/>
              <w:left w:val="single" w:sz="4" w:space="0" w:color="auto"/>
              <w:right w:val="single" w:sz="4" w:space="0" w:color="auto"/>
            </w:tcBorders>
            <w:hideMark/>
          </w:tcPr>
          <w:p w14:paraId="47BC2CFB" w14:textId="77777777" w:rsidR="00480DEB" w:rsidRPr="00480DEB" w:rsidRDefault="00480DEB" w:rsidP="00480DEB">
            <w:pPr>
              <w:tabs>
                <w:tab w:val="left" w:pos="1276"/>
              </w:tabs>
              <w:jc w:val="center"/>
              <w:rPr>
                <w:sz w:val="20"/>
                <w:szCs w:val="20"/>
              </w:rPr>
            </w:pPr>
            <w:r w:rsidRPr="00480DEB">
              <w:rPr>
                <w:sz w:val="20"/>
                <w:szCs w:val="20"/>
              </w:rPr>
              <w:t>10</w:t>
            </w:r>
          </w:p>
        </w:tc>
        <w:tc>
          <w:tcPr>
            <w:tcW w:w="7732" w:type="dxa"/>
            <w:tcBorders>
              <w:top w:val="single" w:sz="4" w:space="0" w:color="000000"/>
              <w:left w:val="single" w:sz="4" w:space="0" w:color="000000"/>
              <w:bottom w:val="single" w:sz="4" w:space="0" w:color="000000"/>
              <w:right w:val="single" w:sz="4" w:space="0" w:color="000000"/>
            </w:tcBorders>
            <w:hideMark/>
          </w:tcPr>
          <w:p w14:paraId="19166DA1" w14:textId="77777777" w:rsidR="00480DEB" w:rsidRPr="00480DEB" w:rsidRDefault="00480DEB" w:rsidP="00480DEB">
            <w:pPr>
              <w:tabs>
                <w:tab w:val="left" w:pos="1276"/>
              </w:tabs>
              <w:rPr>
                <w:b/>
                <w:sz w:val="20"/>
                <w:szCs w:val="20"/>
                <w:lang w:val="kk-KZ"/>
              </w:rPr>
            </w:pPr>
            <w:r w:rsidRPr="00480DEB">
              <w:rPr>
                <w:rFonts w:eastAsia="Calibri"/>
                <w:b/>
                <w:color w:val="201F1E"/>
                <w:sz w:val="20"/>
                <w:szCs w:val="20"/>
                <w:shd w:val="clear" w:color="auto" w:fill="FFFFFF"/>
                <w:lang w:val="kk-KZ"/>
              </w:rPr>
              <w:t>Д 10.</w:t>
            </w:r>
            <w:r w:rsidRPr="00480DEB">
              <w:rPr>
                <w:sz w:val="20"/>
                <w:szCs w:val="20"/>
                <w:lang w:val="kk-KZ"/>
              </w:rPr>
              <w:t xml:space="preserve"> </w:t>
            </w:r>
            <w:r w:rsidRPr="00480DEB">
              <w:rPr>
                <w:kern w:val="2"/>
                <w:sz w:val="20"/>
                <w:szCs w:val="20"/>
                <w:lang w:val="kk-KZ" w:eastAsia="ru-RU"/>
                <w14:ligatures w14:val="standardContextual"/>
              </w:rPr>
              <w:t>Аудандық маңызы бар  қалалар мен кенттердегі өзін-өзі басқару органдары атқаратын қызметінің маңызы</w:t>
            </w:r>
          </w:p>
        </w:tc>
        <w:tc>
          <w:tcPr>
            <w:tcW w:w="859" w:type="dxa"/>
            <w:tcBorders>
              <w:top w:val="single" w:sz="4" w:space="0" w:color="auto"/>
              <w:left w:val="single" w:sz="4" w:space="0" w:color="auto"/>
              <w:bottom w:val="single" w:sz="4" w:space="0" w:color="auto"/>
              <w:right w:val="single" w:sz="4" w:space="0" w:color="auto"/>
            </w:tcBorders>
            <w:hideMark/>
          </w:tcPr>
          <w:p w14:paraId="0C78882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070C8276"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2696F645" w14:textId="77777777" w:rsidTr="00202C43">
        <w:trPr>
          <w:trHeight w:val="155"/>
        </w:trPr>
        <w:tc>
          <w:tcPr>
            <w:tcW w:w="0" w:type="auto"/>
            <w:vMerge/>
            <w:tcBorders>
              <w:left w:val="single" w:sz="4" w:space="0" w:color="auto"/>
              <w:right w:val="single" w:sz="4" w:space="0" w:color="auto"/>
            </w:tcBorders>
            <w:vAlign w:val="center"/>
            <w:hideMark/>
          </w:tcPr>
          <w:p w14:paraId="3A730E07"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6AEE084B" w14:textId="77777777" w:rsidR="00480DEB" w:rsidRPr="00480DEB" w:rsidRDefault="00480DEB" w:rsidP="00480DEB">
            <w:pPr>
              <w:rPr>
                <w:kern w:val="2"/>
                <w:sz w:val="20"/>
                <w:szCs w:val="20"/>
                <w:lang w:val="kk-KZ" w:eastAsia="ru-RU"/>
                <w14:ligatures w14:val="standardContextual"/>
              </w:rPr>
            </w:pPr>
            <w:r w:rsidRPr="00480DEB">
              <w:rPr>
                <w:rFonts w:eastAsia="Calibri"/>
                <w:b/>
                <w:color w:val="201F1E"/>
                <w:sz w:val="20"/>
                <w:szCs w:val="20"/>
                <w:shd w:val="clear" w:color="auto" w:fill="FFFFFF"/>
                <w:lang w:val="kk-KZ"/>
              </w:rPr>
              <w:t>СС 10.</w:t>
            </w:r>
            <w:r w:rsidRPr="00480DEB">
              <w:rPr>
                <w:sz w:val="20"/>
                <w:szCs w:val="20"/>
                <w:lang w:val="kk-KZ"/>
              </w:rPr>
              <w:t xml:space="preserve"> </w:t>
            </w:r>
            <w:r w:rsidRPr="00480DEB">
              <w:rPr>
                <w:kern w:val="2"/>
                <w:sz w:val="20"/>
                <w:szCs w:val="20"/>
                <w:lang w:val="kk-KZ" w:eastAsia="ru-RU"/>
                <w14:ligatures w14:val="standardContextual"/>
              </w:rPr>
              <w:t xml:space="preserve">Қалалардағы жергілікті өзін-өзі  басқару органдарының ерекшеліктері </w:t>
            </w:r>
          </w:p>
          <w:p w14:paraId="48C118B6"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32DDD483"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32E69A1" w14:textId="77777777" w:rsidR="00480DEB" w:rsidRPr="00480DEB" w:rsidRDefault="00480DEB" w:rsidP="00480DEB">
            <w:pPr>
              <w:tabs>
                <w:tab w:val="left" w:pos="1276"/>
              </w:tabs>
              <w:jc w:val="center"/>
              <w:rPr>
                <w:b/>
                <w:sz w:val="20"/>
                <w:szCs w:val="20"/>
              </w:rPr>
            </w:pPr>
            <w:r w:rsidRPr="00480DEB">
              <w:rPr>
                <w:b/>
                <w:sz w:val="20"/>
                <w:szCs w:val="20"/>
                <w:lang w:val="kk-KZ"/>
              </w:rPr>
              <w:t>8</w:t>
            </w:r>
          </w:p>
        </w:tc>
      </w:tr>
      <w:tr w:rsidR="00480DEB" w:rsidRPr="00480DEB" w14:paraId="2AFA9B4B" w14:textId="77777777" w:rsidTr="00202C43">
        <w:trPr>
          <w:trHeight w:val="439"/>
        </w:trPr>
        <w:tc>
          <w:tcPr>
            <w:tcW w:w="1133" w:type="dxa"/>
            <w:vMerge/>
            <w:tcBorders>
              <w:left w:val="single" w:sz="4" w:space="0" w:color="auto"/>
              <w:bottom w:val="single" w:sz="4" w:space="0" w:color="auto"/>
              <w:right w:val="single" w:sz="4" w:space="0" w:color="auto"/>
            </w:tcBorders>
          </w:tcPr>
          <w:p w14:paraId="08727210" w14:textId="77777777" w:rsidR="00480DEB" w:rsidRPr="00480DEB" w:rsidRDefault="00480DEB" w:rsidP="00480DEB">
            <w:pPr>
              <w:tabs>
                <w:tab w:val="left" w:pos="1276"/>
              </w:tabs>
              <w:jc w:val="cente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298E94C0" w14:textId="77777777" w:rsidR="00480DEB" w:rsidRPr="00480DEB" w:rsidRDefault="00480DEB" w:rsidP="00480DEB">
            <w:pPr>
              <w:tabs>
                <w:tab w:val="left" w:pos="1276"/>
              </w:tabs>
              <w:rPr>
                <w:rFonts w:eastAsia="Calibri"/>
                <w:b/>
                <w:color w:val="201F1E"/>
                <w:sz w:val="20"/>
                <w:szCs w:val="20"/>
                <w:shd w:val="clear" w:color="auto" w:fill="FFFFFF"/>
                <w:lang w:val="kk-KZ"/>
              </w:rPr>
            </w:pPr>
            <w:r w:rsidRPr="00480DEB">
              <w:rPr>
                <w:b/>
                <w:bCs/>
                <w:sz w:val="20"/>
                <w:szCs w:val="20"/>
                <w:lang w:val="kk-KZ"/>
              </w:rPr>
              <w:t>СОӨЖ 4.</w:t>
            </w:r>
            <w:r w:rsidRPr="00480DEB">
              <w:rPr>
                <w:kern w:val="2"/>
                <w:sz w:val="20"/>
                <w:szCs w:val="20"/>
                <w:lang w:val="kk-KZ" w:eastAsia="ru-RU"/>
                <w14:ligatures w14:val="standardContextual"/>
              </w:rPr>
              <w:t xml:space="preserve"> Жергілікті басқару және өзін-өзі  басқарудаығ кадрлар</w:t>
            </w:r>
            <w:r w:rsidRPr="00480DEB">
              <w:rPr>
                <w:sz w:val="20"/>
                <w:szCs w:val="20"/>
                <w:lang w:val="kk-KZ"/>
              </w:rPr>
              <w:t xml:space="preserve"> -орындау бойынша </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hideMark/>
          </w:tcPr>
          <w:p w14:paraId="5DED416C"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71F3A47F" w14:textId="77777777" w:rsidR="00480DEB" w:rsidRPr="00480DEB" w:rsidRDefault="00480DEB" w:rsidP="00480DEB">
            <w:pPr>
              <w:tabs>
                <w:tab w:val="left" w:pos="1276"/>
              </w:tabs>
              <w:jc w:val="center"/>
              <w:rPr>
                <w:b/>
                <w:sz w:val="20"/>
                <w:szCs w:val="20"/>
                <w:lang w:val="kk-KZ"/>
              </w:rPr>
            </w:pPr>
          </w:p>
        </w:tc>
      </w:tr>
      <w:tr w:rsidR="00480DEB" w:rsidRPr="00480DEB" w14:paraId="6A179D95" w14:textId="77777777" w:rsidTr="00202C43">
        <w:tc>
          <w:tcPr>
            <w:tcW w:w="10509" w:type="dxa"/>
            <w:gridSpan w:val="4"/>
            <w:tcBorders>
              <w:top w:val="single" w:sz="4" w:space="0" w:color="auto"/>
              <w:left w:val="single" w:sz="4" w:space="0" w:color="auto"/>
              <w:bottom w:val="single" w:sz="4" w:space="0" w:color="auto"/>
              <w:right w:val="single" w:sz="4" w:space="0" w:color="auto"/>
            </w:tcBorders>
            <w:hideMark/>
          </w:tcPr>
          <w:p w14:paraId="6B244929" w14:textId="77777777" w:rsidR="00480DEB" w:rsidRPr="00480DEB" w:rsidRDefault="00480DEB" w:rsidP="00480DEB">
            <w:pPr>
              <w:tabs>
                <w:tab w:val="left" w:pos="1276"/>
              </w:tabs>
              <w:rPr>
                <w:sz w:val="20"/>
                <w:szCs w:val="20"/>
              </w:rPr>
            </w:pPr>
            <w:r w:rsidRPr="00480DEB">
              <w:rPr>
                <w:b/>
                <w:sz w:val="20"/>
                <w:szCs w:val="20"/>
              </w:rPr>
              <w:t xml:space="preserve">МОДУЛЬ </w:t>
            </w:r>
            <w:r w:rsidRPr="00480DEB">
              <w:rPr>
                <w:b/>
                <w:sz w:val="20"/>
                <w:szCs w:val="20"/>
                <w:lang w:val="kk-KZ"/>
              </w:rPr>
              <w:t>2</w:t>
            </w:r>
            <w:r w:rsidRPr="00480DEB">
              <w:rPr>
                <w:b/>
                <w:color w:val="FF0000"/>
                <w:sz w:val="20"/>
                <w:szCs w:val="20"/>
                <w:lang w:val="kk-KZ"/>
              </w:rPr>
              <w:t xml:space="preserve"> </w:t>
            </w:r>
            <w:r w:rsidRPr="00480DEB">
              <w:rPr>
                <w:b/>
                <w:sz w:val="20"/>
                <w:szCs w:val="20"/>
              </w:rPr>
              <w:t xml:space="preserve">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317724C6"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2705485A" w14:textId="77777777" w:rsidR="00480DEB" w:rsidRPr="00480DEB" w:rsidRDefault="00480DEB" w:rsidP="00480DEB">
            <w:pPr>
              <w:tabs>
                <w:tab w:val="left" w:pos="1276"/>
              </w:tabs>
              <w:jc w:val="center"/>
              <w:rPr>
                <w:sz w:val="20"/>
                <w:szCs w:val="20"/>
              </w:rPr>
            </w:pPr>
            <w:r w:rsidRPr="00480DEB">
              <w:rPr>
                <w:sz w:val="20"/>
                <w:szCs w:val="20"/>
              </w:rPr>
              <w:t>11</w:t>
            </w:r>
          </w:p>
        </w:tc>
        <w:tc>
          <w:tcPr>
            <w:tcW w:w="7732" w:type="dxa"/>
            <w:tcBorders>
              <w:top w:val="single" w:sz="4" w:space="0" w:color="000000"/>
              <w:left w:val="single" w:sz="4" w:space="0" w:color="000000"/>
              <w:bottom w:val="single" w:sz="4" w:space="0" w:color="000000"/>
              <w:right w:val="single" w:sz="4" w:space="0" w:color="000000"/>
            </w:tcBorders>
            <w:hideMark/>
          </w:tcPr>
          <w:p w14:paraId="10B57BC4" w14:textId="77777777" w:rsidR="00480DEB" w:rsidRPr="00480DEB" w:rsidRDefault="00480DEB" w:rsidP="00480DEB">
            <w:pPr>
              <w:tabs>
                <w:tab w:val="left" w:pos="1276"/>
              </w:tabs>
              <w:rPr>
                <w:b/>
                <w:sz w:val="20"/>
                <w:szCs w:val="20"/>
                <w:lang w:val="kk-KZ"/>
              </w:rPr>
            </w:pPr>
            <w:r w:rsidRPr="00480DEB">
              <w:rPr>
                <w:rFonts w:eastAsia="Calibri"/>
                <w:sz w:val="20"/>
                <w:szCs w:val="20"/>
                <w:lang w:val="kk-KZ" w:eastAsia="ar-SA"/>
              </w:rPr>
              <w:t>Д 11.</w:t>
            </w:r>
            <w:r w:rsidRPr="00480DEB">
              <w:rPr>
                <w:kern w:val="2"/>
                <w:sz w:val="20"/>
                <w:szCs w:val="20"/>
                <w:lang w:val="kk-KZ" w:eastAsia="ru-RU"/>
                <w14:ligatures w14:val="standardContextual"/>
              </w:rPr>
              <w:t xml:space="preserve"> Қазақстандағы жергілікті өзін-өзі  басқарудағы жекелеген мәселелер</w:t>
            </w:r>
          </w:p>
        </w:tc>
        <w:tc>
          <w:tcPr>
            <w:tcW w:w="859" w:type="dxa"/>
            <w:tcBorders>
              <w:top w:val="single" w:sz="4" w:space="0" w:color="auto"/>
              <w:left w:val="single" w:sz="4" w:space="0" w:color="auto"/>
              <w:bottom w:val="single" w:sz="4" w:space="0" w:color="auto"/>
              <w:right w:val="single" w:sz="4" w:space="0" w:color="auto"/>
            </w:tcBorders>
            <w:hideMark/>
          </w:tcPr>
          <w:p w14:paraId="1D59C43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7C9BD7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42BCE7FB"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2CA9AE5"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1A50A4C" w14:textId="77777777" w:rsidR="00480DEB" w:rsidRPr="00480DEB" w:rsidRDefault="00480DEB" w:rsidP="00480DEB">
            <w:pPr>
              <w:rPr>
                <w:kern w:val="2"/>
                <w:sz w:val="20"/>
                <w:szCs w:val="20"/>
                <w:lang w:val="kk-KZ" w:eastAsia="ru-RU"/>
                <w14:ligatures w14:val="standardContextual"/>
              </w:rPr>
            </w:pPr>
            <w:r w:rsidRPr="00480DEB">
              <w:rPr>
                <w:sz w:val="20"/>
                <w:szCs w:val="20"/>
                <w:lang w:val="kk-KZ"/>
              </w:rPr>
              <w:t xml:space="preserve">СС 11. </w:t>
            </w:r>
            <w:r w:rsidRPr="00480DEB">
              <w:rPr>
                <w:kern w:val="2"/>
                <w:sz w:val="20"/>
                <w:szCs w:val="20"/>
                <w:lang w:val="kk-KZ" w:eastAsia="ru-RU"/>
                <w14:ligatures w14:val="standardContextual"/>
              </w:rPr>
              <w:t>Жергілікті өзін-өзі басқару органдарының территориялық ерекшеліктері</w:t>
            </w:r>
          </w:p>
          <w:p w14:paraId="6388EDE8"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71BD77E"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226BA11"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2F6DB76A" w14:textId="77777777" w:rsidTr="00202C43">
        <w:tc>
          <w:tcPr>
            <w:tcW w:w="10509" w:type="dxa"/>
            <w:gridSpan w:val="4"/>
            <w:tcBorders>
              <w:top w:val="single" w:sz="4" w:space="0" w:color="000000"/>
              <w:left w:val="single" w:sz="4" w:space="0" w:color="000000"/>
              <w:bottom w:val="single" w:sz="4" w:space="0" w:color="000000"/>
              <w:right w:val="single" w:sz="4" w:space="0" w:color="000000"/>
            </w:tcBorders>
          </w:tcPr>
          <w:p w14:paraId="641C5ECC" w14:textId="77777777" w:rsidR="00480DEB" w:rsidRPr="00480DEB" w:rsidRDefault="00480DEB" w:rsidP="00480DEB">
            <w:pPr>
              <w:tabs>
                <w:tab w:val="left" w:pos="1276"/>
              </w:tabs>
              <w:rPr>
                <w:b/>
                <w:sz w:val="20"/>
                <w:szCs w:val="20"/>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0ADF3445" w14:textId="77777777" w:rsidTr="00202C43">
        <w:tc>
          <w:tcPr>
            <w:tcW w:w="1133" w:type="dxa"/>
            <w:vMerge w:val="restart"/>
            <w:tcBorders>
              <w:top w:val="single" w:sz="4" w:space="0" w:color="auto"/>
              <w:left w:val="single" w:sz="4" w:space="0" w:color="auto"/>
              <w:right w:val="single" w:sz="4" w:space="0" w:color="auto"/>
            </w:tcBorders>
            <w:hideMark/>
          </w:tcPr>
          <w:p w14:paraId="1F22284A" w14:textId="77777777" w:rsidR="00480DEB" w:rsidRPr="00480DEB" w:rsidRDefault="00480DEB" w:rsidP="00480DEB">
            <w:pPr>
              <w:tabs>
                <w:tab w:val="left" w:pos="1276"/>
              </w:tabs>
              <w:jc w:val="center"/>
              <w:rPr>
                <w:sz w:val="20"/>
                <w:szCs w:val="20"/>
              </w:rPr>
            </w:pPr>
            <w:r w:rsidRPr="00480DEB">
              <w:rPr>
                <w:sz w:val="20"/>
                <w:szCs w:val="20"/>
              </w:rPr>
              <w:t>12</w:t>
            </w:r>
          </w:p>
        </w:tc>
        <w:tc>
          <w:tcPr>
            <w:tcW w:w="7732" w:type="dxa"/>
            <w:tcBorders>
              <w:top w:val="single" w:sz="4" w:space="0" w:color="000000"/>
              <w:left w:val="single" w:sz="4" w:space="0" w:color="000000"/>
              <w:bottom w:val="single" w:sz="4" w:space="0" w:color="000000"/>
              <w:right w:val="single" w:sz="4" w:space="0" w:color="000000"/>
            </w:tcBorders>
            <w:hideMark/>
          </w:tcPr>
          <w:p w14:paraId="7C705CFF" w14:textId="77777777" w:rsidR="00480DEB" w:rsidRPr="00480DEB" w:rsidRDefault="00480DEB" w:rsidP="00480DEB">
            <w:pPr>
              <w:tabs>
                <w:tab w:val="left" w:pos="1276"/>
              </w:tabs>
              <w:rPr>
                <w:b/>
                <w:sz w:val="20"/>
                <w:szCs w:val="20"/>
                <w:lang w:val="kk-KZ"/>
              </w:rPr>
            </w:pPr>
            <w:r w:rsidRPr="00480DEB">
              <w:rPr>
                <w:rFonts w:eastAsia="Calibri"/>
                <w:sz w:val="20"/>
                <w:szCs w:val="20"/>
                <w:lang w:val="kk-KZ" w:eastAsia="ar-SA"/>
              </w:rPr>
              <w:t xml:space="preserve">Д 12. </w:t>
            </w:r>
            <w:r w:rsidRPr="00480DEB">
              <w:rPr>
                <w:kern w:val="2"/>
                <w:sz w:val="20"/>
                <w:szCs w:val="20"/>
                <w:lang w:val="kk-KZ" w:eastAsia="ru-RU"/>
                <w14:ligatures w14:val="standardContextual"/>
              </w:rPr>
              <w:t>Қазақстан Республикасында жергілікті  басқару және өзін-өзі  басқарудағы  кадрлар</w:t>
            </w:r>
          </w:p>
        </w:tc>
        <w:tc>
          <w:tcPr>
            <w:tcW w:w="859" w:type="dxa"/>
            <w:tcBorders>
              <w:top w:val="single" w:sz="4" w:space="0" w:color="auto"/>
              <w:left w:val="single" w:sz="4" w:space="0" w:color="auto"/>
              <w:bottom w:val="single" w:sz="4" w:space="0" w:color="auto"/>
              <w:right w:val="single" w:sz="4" w:space="0" w:color="auto"/>
            </w:tcBorders>
            <w:hideMark/>
          </w:tcPr>
          <w:p w14:paraId="7DAC92BA"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085DF95"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4BD43721" w14:textId="77777777" w:rsidTr="00202C43">
        <w:tc>
          <w:tcPr>
            <w:tcW w:w="0" w:type="auto"/>
            <w:vMerge/>
            <w:tcBorders>
              <w:left w:val="single" w:sz="4" w:space="0" w:color="auto"/>
              <w:right w:val="single" w:sz="4" w:space="0" w:color="auto"/>
            </w:tcBorders>
            <w:vAlign w:val="center"/>
            <w:hideMark/>
          </w:tcPr>
          <w:p w14:paraId="2FE4E614"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B5B4AC7" w14:textId="77777777" w:rsidR="00480DEB" w:rsidRPr="00480DEB" w:rsidRDefault="00480DEB" w:rsidP="00480DEB">
            <w:pPr>
              <w:rPr>
                <w:kern w:val="2"/>
                <w:sz w:val="20"/>
                <w:szCs w:val="20"/>
                <w:lang w:val="kk-KZ" w:eastAsia="ru-RU"/>
                <w14:ligatures w14:val="standardContextual"/>
              </w:rPr>
            </w:pPr>
            <w:r w:rsidRPr="00480DEB">
              <w:rPr>
                <w:sz w:val="20"/>
                <w:szCs w:val="20"/>
                <w:lang w:val="kk-KZ"/>
              </w:rPr>
              <w:t>С</w:t>
            </w:r>
            <w:r w:rsidRPr="00480DEB">
              <w:rPr>
                <w:sz w:val="20"/>
                <w:szCs w:val="20"/>
              </w:rPr>
              <w:t>С</w:t>
            </w:r>
            <w:r w:rsidRPr="00480DEB">
              <w:rPr>
                <w:sz w:val="20"/>
                <w:szCs w:val="20"/>
                <w:lang w:val="kk-KZ"/>
              </w:rPr>
              <w:t xml:space="preserve"> 12. </w:t>
            </w:r>
            <w:r w:rsidRPr="00480DEB">
              <w:rPr>
                <w:kern w:val="2"/>
                <w:sz w:val="20"/>
                <w:szCs w:val="20"/>
                <w:lang w:val="kk-KZ" w:eastAsia="ru-RU"/>
                <w14:ligatures w14:val="standardContextual"/>
              </w:rPr>
              <w:t>Жергілікті өзін-өзі басқарудағы кадрлар біліктілігінің  маңызы</w:t>
            </w:r>
          </w:p>
          <w:p w14:paraId="7850B95D" w14:textId="77777777" w:rsidR="00480DEB" w:rsidRPr="00480DEB" w:rsidRDefault="00480DEB" w:rsidP="00480DEB">
            <w:pPr>
              <w:snapToGrid w:val="0"/>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BE4156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815EA8F"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245980" w14:paraId="7CE9894E" w14:textId="77777777" w:rsidTr="00202C43">
        <w:tc>
          <w:tcPr>
            <w:tcW w:w="0" w:type="auto"/>
            <w:vMerge/>
            <w:tcBorders>
              <w:left w:val="single" w:sz="4" w:space="0" w:color="auto"/>
              <w:bottom w:val="single" w:sz="4" w:space="0" w:color="auto"/>
              <w:right w:val="single" w:sz="4" w:space="0" w:color="auto"/>
            </w:tcBorders>
            <w:vAlign w:val="center"/>
          </w:tcPr>
          <w:p w14:paraId="2753DC4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7359FB3" w14:textId="2886FA6D" w:rsidR="00480DEB" w:rsidRPr="00480DEB" w:rsidRDefault="00480DEB" w:rsidP="00480DEB">
            <w:pPr>
              <w:snapToGrid w:val="0"/>
              <w:jc w:val="both"/>
              <w:rPr>
                <w:sz w:val="20"/>
                <w:szCs w:val="20"/>
                <w:lang w:val="kk-KZ"/>
              </w:rPr>
            </w:pPr>
            <w:r w:rsidRPr="00480DEB">
              <w:rPr>
                <w:b/>
                <w:bCs/>
                <w:sz w:val="20"/>
                <w:szCs w:val="20"/>
                <w:lang w:val="kk-KZ"/>
              </w:rPr>
              <w:t xml:space="preserve">СОӨЖ 5. </w:t>
            </w:r>
            <w:r w:rsidRPr="00480DEB">
              <w:rPr>
                <w:kern w:val="2"/>
                <w:sz w:val="20"/>
                <w:szCs w:val="20"/>
                <w:lang w:val="kk-KZ" w:eastAsia="ru-RU"/>
                <w14:ligatures w14:val="standardContextual"/>
              </w:rPr>
              <w:t>Жергілікті басқару және өзін-өзі  басқаруда</w:t>
            </w:r>
            <w:r w:rsidR="00245980">
              <w:rPr>
                <w:kern w:val="2"/>
                <w:sz w:val="20"/>
                <w:szCs w:val="20"/>
                <w:lang w:val="kk-KZ" w:eastAsia="ru-RU"/>
                <w14:ligatures w14:val="standardContextual"/>
              </w:rPr>
              <w:t xml:space="preserve">ғы </w:t>
            </w:r>
            <w:r w:rsidRPr="00480DEB">
              <w:rPr>
                <w:kern w:val="2"/>
                <w:sz w:val="20"/>
                <w:szCs w:val="20"/>
                <w:lang w:val="kk-KZ" w:eastAsia="ru-RU"/>
                <w14:ligatures w14:val="standardContextual"/>
              </w:rPr>
              <w:t xml:space="preserve"> кадрлар</w:t>
            </w:r>
            <w:r w:rsidRPr="00480DEB">
              <w:rPr>
                <w:sz w:val="20"/>
                <w:szCs w:val="20"/>
                <w:lang w:val="kk-KZ"/>
              </w:rPr>
              <w:t xml:space="preserve"> -орындау бойынша </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tcPr>
          <w:p w14:paraId="3F3C7A0F"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E2357BC" w14:textId="77777777" w:rsidR="00480DEB" w:rsidRPr="00480DEB" w:rsidRDefault="00480DEB" w:rsidP="00480DEB">
            <w:pPr>
              <w:tabs>
                <w:tab w:val="left" w:pos="1276"/>
              </w:tabs>
              <w:jc w:val="center"/>
              <w:rPr>
                <w:b/>
                <w:sz w:val="20"/>
                <w:szCs w:val="20"/>
                <w:lang w:val="kk-KZ"/>
              </w:rPr>
            </w:pPr>
          </w:p>
        </w:tc>
      </w:tr>
      <w:tr w:rsidR="00480DEB" w:rsidRPr="00480DEB" w14:paraId="51E05F1F" w14:textId="77777777" w:rsidTr="00202C43">
        <w:tc>
          <w:tcPr>
            <w:tcW w:w="10509" w:type="dxa"/>
            <w:gridSpan w:val="4"/>
            <w:tcBorders>
              <w:left w:val="single" w:sz="4" w:space="0" w:color="auto"/>
              <w:bottom w:val="single" w:sz="4" w:space="0" w:color="auto"/>
              <w:right w:val="single" w:sz="4" w:space="0" w:color="auto"/>
            </w:tcBorders>
            <w:vAlign w:val="center"/>
          </w:tcPr>
          <w:p w14:paraId="26457684" w14:textId="77777777" w:rsidR="00480DEB" w:rsidRPr="00480DEB" w:rsidRDefault="00480DEB" w:rsidP="00480DEB">
            <w:pPr>
              <w:tabs>
                <w:tab w:val="left" w:pos="1276"/>
              </w:tabs>
              <w:rPr>
                <w:b/>
                <w:sz w:val="20"/>
                <w:szCs w:val="20"/>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20DB64BB"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27AE18CE" w14:textId="77777777" w:rsidR="00480DEB" w:rsidRPr="00480DEB" w:rsidRDefault="00480DEB" w:rsidP="00480DEB">
            <w:pPr>
              <w:tabs>
                <w:tab w:val="left" w:pos="1276"/>
              </w:tabs>
              <w:jc w:val="center"/>
              <w:rPr>
                <w:sz w:val="20"/>
                <w:szCs w:val="20"/>
              </w:rPr>
            </w:pPr>
            <w:bookmarkStart w:id="4" w:name="_Hlk206931723"/>
            <w:r w:rsidRPr="00480DEB">
              <w:rPr>
                <w:sz w:val="20"/>
                <w:szCs w:val="20"/>
              </w:rPr>
              <w:t>13</w:t>
            </w:r>
          </w:p>
        </w:tc>
        <w:tc>
          <w:tcPr>
            <w:tcW w:w="7732" w:type="dxa"/>
            <w:tcBorders>
              <w:top w:val="single" w:sz="4" w:space="0" w:color="000000"/>
              <w:left w:val="single" w:sz="4" w:space="0" w:color="000000"/>
              <w:bottom w:val="single" w:sz="4" w:space="0" w:color="000000"/>
              <w:right w:val="single" w:sz="4" w:space="0" w:color="000000"/>
            </w:tcBorders>
            <w:hideMark/>
          </w:tcPr>
          <w:p w14:paraId="5CFA69EE" w14:textId="77777777" w:rsidR="00480DEB" w:rsidRPr="00480DEB" w:rsidRDefault="00480DEB" w:rsidP="00480DEB">
            <w:pPr>
              <w:snapToGrid w:val="0"/>
              <w:jc w:val="both"/>
              <w:rPr>
                <w:b/>
                <w:sz w:val="20"/>
                <w:szCs w:val="20"/>
                <w:lang w:val="kk-KZ"/>
              </w:rPr>
            </w:pPr>
            <w:r w:rsidRPr="00480DEB">
              <w:rPr>
                <w:b/>
                <w:bCs/>
                <w:sz w:val="20"/>
                <w:szCs w:val="20"/>
                <w:lang w:val="kk-KZ" w:eastAsia="ar-SA"/>
              </w:rPr>
              <w:t>Д 13.</w:t>
            </w:r>
            <w:bookmarkStart w:id="5" w:name="_Hlk205018483"/>
            <w:r w:rsidRPr="00480DEB">
              <w:rPr>
                <w:kern w:val="2"/>
                <w:sz w:val="20"/>
                <w:szCs w:val="20"/>
                <w:lang w:val="kk-KZ" w:eastAsia="ru-RU"/>
                <w14:ligatures w14:val="standardContextual"/>
              </w:rPr>
              <w:t xml:space="preserve"> Жергілікті басқару және өзін-өзі басқарудың экономикалық механизмдері</w:t>
            </w:r>
            <w:bookmarkEnd w:id="5"/>
          </w:p>
        </w:tc>
        <w:tc>
          <w:tcPr>
            <w:tcW w:w="859" w:type="dxa"/>
            <w:tcBorders>
              <w:top w:val="single" w:sz="4" w:space="0" w:color="auto"/>
              <w:left w:val="single" w:sz="4" w:space="0" w:color="auto"/>
              <w:bottom w:val="single" w:sz="4" w:space="0" w:color="auto"/>
              <w:right w:val="single" w:sz="4" w:space="0" w:color="auto"/>
            </w:tcBorders>
            <w:hideMark/>
          </w:tcPr>
          <w:p w14:paraId="0DBEBA2A"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8F8838B" w14:textId="77777777" w:rsidR="00480DEB" w:rsidRPr="00480DEB" w:rsidRDefault="00480DEB" w:rsidP="00480DEB">
            <w:pPr>
              <w:tabs>
                <w:tab w:val="left" w:pos="1276"/>
              </w:tabs>
              <w:jc w:val="center"/>
              <w:rPr>
                <w:bCs/>
                <w:sz w:val="20"/>
                <w:szCs w:val="20"/>
                <w:highlight w:val="lightGray"/>
              </w:rPr>
            </w:pPr>
            <w:r w:rsidRPr="00480DEB">
              <w:rPr>
                <w:bCs/>
                <w:sz w:val="20"/>
                <w:szCs w:val="20"/>
                <w:lang w:val="kk-KZ"/>
              </w:rPr>
              <w:t>2</w:t>
            </w:r>
          </w:p>
        </w:tc>
      </w:tr>
      <w:bookmarkEnd w:id="4"/>
      <w:tr w:rsidR="00480DEB" w:rsidRPr="00480DEB" w14:paraId="0A372E71" w14:textId="77777777" w:rsidTr="00202C43">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42FBB"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A97CB95" w14:textId="77777777" w:rsidR="00480DEB" w:rsidRPr="00480DEB" w:rsidRDefault="00480DEB" w:rsidP="00480DEB">
            <w:pPr>
              <w:rPr>
                <w:kern w:val="2"/>
                <w:sz w:val="20"/>
                <w:szCs w:val="20"/>
                <w:lang w:val="kk-KZ" w:eastAsia="ru-RU"/>
                <w14:ligatures w14:val="standardContextual"/>
              </w:rPr>
            </w:pPr>
            <w:r w:rsidRPr="00480DEB">
              <w:rPr>
                <w:b/>
                <w:bCs/>
                <w:sz w:val="20"/>
                <w:szCs w:val="20"/>
                <w:lang w:val="kk-KZ" w:eastAsia="ar-SA"/>
              </w:rPr>
              <w:t xml:space="preserve">СС 13. </w:t>
            </w:r>
            <w:r w:rsidRPr="00480DEB">
              <w:rPr>
                <w:kern w:val="2"/>
                <w:sz w:val="20"/>
                <w:szCs w:val="20"/>
                <w:lang w:val="kk-KZ" w:eastAsia="ru-RU"/>
                <w14:ligatures w14:val="standardContextual"/>
              </w:rPr>
              <w:t>Жергілікті басқару және өзін-өзі басқарудағы қаржылық тетіктер</w:t>
            </w:r>
          </w:p>
          <w:p w14:paraId="5C6A0B3D"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6B3E0384"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519CF6C"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8</w:t>
            </w:r>
          </w:p>
        </w:tc>
      </w:tr>
      <w:tr w:rsidR="00480DEB" w:rsidRPr="00480DEB" w14:paraId="15484DCB"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01FD4E1E"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6DAA76B0" w14:textId="3D6DF14B" w:rsidR="00480DEB" w:rsidRPr="00480DEB" w:rsidRDefault="00480DEB" w:rsidP="00480DEB">
            <w:pPr>
              <w:jc w:val="both"/>
              <w:rPr>
                <w:b/>
                <w:sz w:val="20"/>
                <w:szCs w:val="20"/>
              </w:rPr>
            </w:pPr>
            <w:r w:rsidRPr="00480DEB">
              <w:rPr>
                <w:b/>
                <w:sz w:val="20"/>
                <w:szCs w:val="20"/>
                <w:lang w:val="kk-KZ"/>
              </w:rPr>
              <w:t>СӨЖ 2</w:t>
            </w:r>
            <w:r w:rsidRPr="00480DEB">
              <w:rPr>
                <w:b/>
                <w:bCs/>
                <w:sz w:val="20"/>
                <w:szCs w:val="20"/>
                <w:lang w:val="kk-KZ"/>
              </w:rPr>
              <w:t xml:space="preserve"> </w:t>
            </w:r>
            <w:r w:rsidRPr="00480DEB">
              <w:rPr>
                <w:kern w:val="2"/>
                <w:sz w:val="20"/>
                <w:szCs w:val="20"/>
                <w:lang w:eastAsia="ru-RU"/>
                <w14:ligatures w14:val="standardContextual"/>
              </w:rPr>
              <w:t>"</w:t>
            </w:r>
            <w:r w:rsidRPr="00480DEB">
              <w:rPr>
                <w:kern w:val="2"/>
                <w:sz w:val="20"/>
                <w:szCs w:val="20"/>
                <w:lang w:val="kk-KZ" w:eastAsia="ru-RU"/>
                <w14:ligatures w14:val="standardContextual"/>
              </w:rPr>
              <w:t>Өзін-өзі басқарудағы қаржылық тетіктер</w:t>
            </w:r>
            <w:r w:rsidR="001D2798">
              <w:rPr>
                <w:kern w:val="2"/>
                <w:sz w:val="20"/>
                <w:szCs w:val="20"/>
                <w:lang w:val="kk-KZ" w:eastAsia="ru-RU"/>
                <w14:ligatures w14:val="standardContextual"/>
              </w:rPr>
              <w:t>і</w:t>
            </w:r>
          </w:p>
        </w:tc>
        <w:tc>
          <w:tcPr>
            <w:tcW w:w="859" w:type="dxa"/>
            <w:tcBorders>
              <w:top w:val="single" w:sz="4" w:space="0" w:color="auto"/>
              <w:left w:val="single" w:sz="4" w:space="0" w:color="auto"/>
              <w:bottom w:val="single" w:sz="4" w:space="0" w:color="auto"/>
              <w:right w:val="single" w:sz="4" w:space="0" w:color="auto"/>
            </w:tcBorders>
          </w:tcPr>
          <w:p w14:paraId="3F983B12" w14:textId="77777777" w:rsidR="00480DEB" w:rsidRPr="00480DEB" w:rsidRDefault="00480DEB" w:rsidP="00480DEB">
            <w:pPr>
              <w:tabs>
                <w:tab w:val="left" w:pos="1276"/>
              </w:tabs>
              <w:jc w:val="center"/>
              <w:rPr>
                <w:bCs/>
                <w:sz w:val="20"/>
                <w:szCs w:val="20"/>
                <w:highlight w:val="lightGray"/>
                <w:lang w:val="kk-KZ"/>
              </w:rPr>
            </w:pPr>
          </w:p>
        </w:tc>
        <w:tc>
          <w:tcPr>
            <w:tcW w:w="785" w:type="dxa"/>
            <w:tcBorders>
              <w:top w:val="single" w:sz="4" w:space="0" w:color="auto"/>
              <w:left w:val="single" w:sz="4" w:space="0" w:color="auto"/>
              <w:bottom w:val="single" w:sz="4" w:space="0" w:color="auto"/>
              <w:right w:val="single" w:sz="4" w:space="0" w:color="auto"/>
            </w:tcBorders>
            <w:hideMark/>
          </w:tcPr>
          <w:p w14:paraId="4E1EF921"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highlight w:val="lightGray"/>
                <w:lang w:val="kk-KZ"/>
              </w:rPr>
              <w:t>30</w:t>
            </w:r>
          </w:p>
        </w:tc>
      </w:tr>
      <w:tr w:rsidR="00480DEB" w:rsidRPr="00480DEB" w14:paraId="6B2D8669" w14:textId="77777777" w:rsidTr="00202C43">
        <w:tc>
          <w:tcPr>
            <w:tcW w:w="10509" w:type="dxa"/>
            <w:gridSpan w:val="4"/>
            <w:tcBorders>
              <w:top w:val="single" w:sz="4" w:space="0" w:color="auto"/>
              <w:left w:val="single" w:sz="4" w:space="0" w:color="auto"/>
              <w:bottom w:val="single" w:sz="4" w:space="0" w:color="auto"/>
              <w:right w:val="single" w:sz="4" w:space="0" w:color="auto"/>
            </w:tcBorders>
            <w:vAlign w:val="center"/>
          </w:tcPr>
          <w:p w14:paraId="11DD2051" w14:textId="77777777" w:rsidR="00480DEB" w:rsidRPr="00480DEB" w:rsidRDefault="00480DEB" w:rsidP="00480DEB">
            <w:pPr>
              <w:tabs>
                <w:tab w:val="left" w:pos="1276"/>
              </w:tabs>
              <w:rPr>
                <w:bCs/>
                <w:sz w:val="20"/>
                <w:szCs w:val="20"/>
                <w:highlight w:val="lightGray"/>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7FC316C4"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4C8A52D2" w14:textId="77777777" w:rsidR="00480DEB" w:rsidRPr="00480DEB" w:rsidRDefault="00480DEB" w:rsidP="00480DEB">
            <w:pPr>
              <w:tabs>
                <w:tab w:val="left" w:pos="1276"/>
              </w:tabs>
              <w:jc w:val="center"/>
              <w:rPr>
                <w:sz w:val="20"/>
                <w:szCs w:val="20"/>
              </w:rPr>
            </w:pPr>
            <w:r w:rsidRPr="00480DEB">
              <w:rPr>
                <w:sz w:val="20"/>
                <w:szCs w:val="20"/>
              </w:rPr>
              <w:t>14</w:t>
            </w:r>
          </w:p>
        </w:tc>
        <w:tc>
          <w:tcPr>
            <w:tcW w:w="7732" w:type="dxa"/>
            <w:tcBorders>
              <w:top w:val="single" w:sz="4" w:space="0" w:color="000000"/>
              <w:left w:val="single" w:sz="4" w:space="0" w:color="000000"/>
              <w:bottom w:val="single" w:sz="4" w:space="0" w:color="000000"/>
              <w:right w:val="single" w:sz="4" w:space="0" w:color="000000"/>
            </w:tcBorders>
            <w:hideMark/>
          </w:tcPr>
          <w:p w14:paraId="719812AF" w14:textId="77777777" w:rsidR="00480DEB" w:rsidRPr="00480DEB" w:rsidRDefault="00480DEB" w:rsidP="00480DEB">
            <w:pPr>
              <w:tabs>
                <w:tab w:val="left" w:pos="1276"/>
              </w:tabs>
              <w:rPr>
                <w:b/>
                <w:sz w:val="20"/>
                <w:szCs w:val="20"/>
                <w:lang w:val="kk-KZ"/>
              </w:rPr>
            </w:pPr>
            <w:r w:rsidRPr="00480DEB">
              <w:rPr>
                <w:rFonts w:eastAsia="Calibri"/>
                <w:bCs/>
                <w:color w:val="201F1E"/>
                <w:sz w:val="20"/>
                <w:szCs w:val="20"/>
                <w:shd w:val="clear" w:color="auto" w:fill="FFFFFF"/>
                <w:lang w:val="kk-KZ"/>
              </w:rPr>
              <w:t xml:space="preserve">Д 14. </w:t>
            </w:r>
            <w:r w:rsidRPr="00480DEB">
              <w:rPr>
                <w:kern w:val="2"/>
                <w:sz w:val="20"/>
                <w:szCs w:val="20"/>
                <w:lang w:val="kk-KZ" w:eastAsia="ru-RU"/>
                <w14:ligatures w14:val="standardContextual"/>
              </w:rPr>
              <w:t>Жергілікті басқару және өзін-өзі басқаруды цифрландыру</w:t>
            </w:r>
          </w:p>
        </w:tc>
        <w:tc>
          <w:tcPr>
            <w:tcW w:w="859" w:type="dxa"/>
            <w:tcBorders>
              <w:top w:val="single" w:sz="4" w:space="0" w:color="auto"/>
              <w:left w:val="single" w:sz="4" w:space="0" w:color="auto"/>
              <w:bottom w:val="single" w:sz="4" w:space="0" w:color="auto"/>
              <w:right w:val="single" w:sz="4" w:space="0" w:color="auto"/>
            </w:tcBorders>
            <w:hideMark/>
          </w:tcPr>
          <w:p w14:paraId="7211BFF4"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DFDE190"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3C757FDB" w14:textId="77777777" w:rsidTr="00202C43">
        <w:trPr>
          <w:trHeight w:val="1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4D6C03" w14:textId="77777777" w:rsidR="00480DEB" w:rsidRPr="00480DEB" w:rsidRDefault="00480DEB" w:rsidP="00480DEB">
            <w:pPr>
              <w:rPr>
                <w:sz w:val="20"/>
                <w:szCs w:val="20"/>
              </w:rPr>
            </w:pPr>
          </w:p>
        </w:tc>
        <w:tc>
          <w:tcPr>
            <w:tcW w:w="7732" w:type="dxa"/>
            <w:tcBorders>
              <w:top w:val="single" w:sz="4" w:space="0" w:color="000000"/>
              <w:left w:val="single" w:sz="4" w:space="0" w:color="000000"/>
              <w:right w:val="single" w:sz="4" w:space="0" w:color="000000"/>
            </w:tcBorders>
            <w:hideMark/>
          </w:tcPr>
          <w:p w14:paraId="0735B763" w14:textId="77777777" w:rsidR="00480DEB" w:rsidRPr="00480DEB" w:rsidRDefault="00480DEB" w:rsidP="00480DEB">
            <w:pPr>
              <w:rPr>
                <w:b/>
                <w:sz w:val="20"/>
                <w:szCs w:val="20"/>
                <w:lang w:val="kk-KZ"/>
              </w:rPr>
            </w:pPr>
            <w:r w:rsidRPr="00480DEB">
              <w:rPr>
                <w:rFonts w:eastAsia="Calibri"/>
                <w:bCs/>
                <w:color w:val="201F1E"/>
                <w:sz w:val="20"/>
                <w:szCs w:val="20"/>
                <w:shd w:val="clear" w:color="auto" w:fill="FFFFFF"/>
                <w:lang w:val="kk-KZ"/>
              </w:rPr>
              <w:t xml:space="preserve">СС 14. </w:t>
            </w:r>
            <w:r w:rsidRPr="00480DEB">
              <w:rPr>
                <w:kern w:val="2"/>
                <w:sz w:val="20"/>
                <w:szCs w:val="20"/>
                <w:lang w:val="kk-KZ" w:eastAsia="ru-RU"/>
                <w14:ligatures w14:val="standardContextual"/>
              </w:rPr>
              <w:t>Жергілікті басқару және өзін-өзі басқаруды цифрландырудың тиімділігі</w:t>
            </w:r>
          </w:p>
        </w:tc>
        <w:tc>
          <w:tcPr>
            <w:tcW w:w="859" w:type="dxa"/>
            <w:tcBorders>
              <w:top w:val="single" w:sz="4" w:space="0" w:color="auto"/>
              <w:left w:val="single" w:sz="4" w:space="0" w:color="auto"/>
              <w:right w:val="single" w:sz="4" w:space="0" w:color="auto"/>
            </w:tcBorders>
            <w:hideMark/>
          </w:tcPr>
          <w:p w14:paraId="32C9140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right w:val="single" w:sz="4" w:space="0" w:color="auto"/>
            </w:tcBorders>
            <w:hideMark/>
          </w:tcPr>
          <w:p w14:paraId="671219D2"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388962B4" w14:textId="77777777" w:rsidTr="00202C43">
        <w:trPr>
          <w:trHeight w:val="291"/>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02B6C3FD" w14:textId="77777777" w:rsidR="00480DEB" w:rsidRPr="00480DEB" w:rsidRDefault="00480DEB" w:rsidP="00480DEB">
            <w:pPr>
              <w:tabs>
                <w:tab w:val="left" w:pos="1276"/>
              </w:tabs>
              <w:rPr>
                <w:b/>
                <w:sz w:val="20"/>
                <w:szCs w:val="20"/>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1A9DE8FD" w14:textId="77777777" w:rsidTr="00202C43">
        <w:tc>
          <w:tcPr>
            <w:tcW w:w="1133" w:type="dxa"/>
            <w:vMerge w:val="restart"/>
            <w:tcBorders>
              <w:top w:val="single" w:sz="4" w:space="0" w:color="auto"/>
              <w:left w:val="single" w:sz="4" w:space="0" w:color="auto"/>
              <w:right w:val="single" w:sz="4" w:space="0" w:color="auto"/>
            </w:tcBorders>
            <w:hideMark/>
          </w:tcPr>
          <w:p w14:paraId="099C6A2A" w14:textId="77777777" w:rsidR="00480DEB" w:rsidRPr="00480DEB" w:rsidRDefault="00480DEB" w:rsidP="00480DEB">
            <w:pPr>
              <w:tabs>
                <w:tab w:val="left" w:pos="1276"/>
              </w:tabs>
              <w:jc w:val="center"/>
              <w:rPr>
                <w:b/>
                <w:sz w:val="20"/>
                <w:szCs w:val="20"/>
              </w:rPr>
            </w:pPr>
            <w:r w:rsidRPr="00480DEB">
              <w:rPr>
                <w:b/>
                <w:sz w:val="20"/>
                <w:szCs w:val="20"/>
              </w:rPr>
              <w:t>15</w:t>
            </w:r>
          </w:p>
        </w:tc>
        <w:tc>
          <w:tcPr>
            <w:tcW w:w="7732" w:type="dxa"/>
            <w:tcBorders>
              <w:top w:val="single" w:sz="4" w:space="0" w:color="000000"/>
              <w:left w:val="single" w:sz="4" w:space="0" w:color="000000"/>
              <w:bottom w:val="single" w:sz="4" w:space="0" w:color="000000"/>
              <w:right w:val="single" w:sz="4" w:space="0" w:color="000000"/>
            </w:tcBorders>
            <w:hideMark/>
          </w:tcPr>
          <w:p w14:paraId="50A17E69" w14:textId="77777777" w:rsidR="00480DEB" w:rsidRPr="00480DEB" w:rsidRDefault="00480DEB" w:rsidP="00480DEB">
            <w:pPr>
              <w:rPr>
                <w:b/>
                <w:sz w:val="20"/>
                <w:szCs w:val="20"/>
                <w:lang w:val="kk-KZ"/>
              </w:rPr>
            </w:pPr>
            <w:r w:rsidRPr="00480DEB">
              <w:rPr>
                <w:rFonts w:eastAsia="Calibri"/>
                <w:color w:val="201F1E"/>
                <w:sz w:val="20"/>
                <w:szCs w:val="20"/>
                <w:shd w:val="clear" w:color="auto" w:fill="FFFFFF"/>
                <w:lang w:val="kk-KZ"/>
              </w:rPr>
              <w:t>Д 15.</w:t>
            </w:r>
            <w:r w:rsidRPr="00480DEB">
              <w:rPr>
                <w:sz w:val="20"/>
                <w:szCs w:val="20"/>
                <w:lang w:val="kk-KZ"/>
              </w:rPr>
              <w:t xml:space="preserve"> </w:t>
            </w:r>
            <w:r w:rsidRPr="00480DEB">
              <w:rPr>
                <w:kern w:val="2"/>
                <w:sz w:val="20"/>
                <w:szCs w:val="20"/>
                <w:lang w:val="kk-KZ"/>
                <w14:ligatures w14:val="standardContextual"/>
              </w:rPr>
              <w:t>Қазақстан Республикасында жергілікті өзін-өзі  басқарудың басым бағыттары</w:t>
            </w:r>
          </w:p>
        </w:tc>
        <w:tc>
          <w:tcPr>
            <w:tcW w:w="859" w:type="dxa"/>
            <w:tcBorders>
              <w:top w:val="single" w:sz="4" w:space="0" w:color="auto"/>
              <w:left w:val="single" w:sz="4" w:space="0" w:color="auto"/>
              <w:bottom w:val="single" w:sz="4" w:space="0" w:color="auto"/>
              <w:right w:val="single" w:sz="4" w:space="0" w:color="auto"/>
            </w:tcBorders>
            <w:hideMark/>
          </w:tcPr>
          <w:p w14:paraId="5E7B61FA"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E6A99E0"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7A5786EC" w14:textId="77777777" w:rsidTr="00202C43">
        <w:tc>
          <w:tcPr>
            <w:tcW w:w="0" w:type="auto"/>
            <w:vMerge/>
            <w:tcBorders>
              <w:left w:val="single" w:sz="4" w:space="0" w:color="auto"/>
              <w:right w:val="single" w:sz="4" w:space="0" w:color="auto"/>
            </w:tcBorders>
            <w:vAlign w:val="center"/>
            <w:hideMark/>
          </w:tcPr>
          <w:p w14:paraId="36FFF7BF" w14:textId="77777777" w:rsidR="00480DEB" w:rsidRPr="00480DEB" w:rsidRDefault="00480DEB" w:rsidP="00480DEB">
            <w:pPr>
              <w:rPr>
                <w:b/>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14D018F4" w14:textId="77777777" w:rsidR="00480DEB" w:rsidRPr="00480DEB" w:rsidRDefault="00480DEB" w:rsidP="00480DEB">
            <w:pPr>
              <w:rPr>
                <w:b/>
                <w:sz w:val="20"/>
                <w:szCs w:val="20"/>
                <w:lang w:val="kk-KZ"/>
              </w:rPr>
            </w:pPr>
            <w:r w:rsidRPr="00480DEB">
              <w:rPr>
                <w:rFonts w:eastAsia="Calibri"/>
                <w:color w:val="201F1E"/>
                <w:sz w:val="20"/>
                <w:szCs w:val="20"/>
                <w:shd w:val="clear" w:color="auto" w:fill="FFFFFF"/>
                <w:lang w:val="kk-KZ"/>
              </w:rPr>
              <w:t>СС 15.</w:t>
            </w:r>
            <w:r w:rsidRPr="00480DEB">
              <w:rPr>
                <w:kern w:val="2"/>
                <w:sz w:val="20"/>
                <w:szCs w:val="20"/>
                <w:lang w:val="kk-KZ"/>
                <w14:ligatures w14:val="standardContextual"/>
              </w:rPr>
              <w:t xml:space="preserve"> ҚР жергілікті өзін-өзі  басқарудың инновациялық әдістері</w:t>
            </w:r>
          </w:p>
        </w:tc>
        <w:tc>
          <w:tcPr>
            <w:tcW w:w="859" w:type="dxa"/>
            <w:tcBorders>
              <w:top w:val="single" w:sz="4" w:space="0" w:color="auto"/>
              <w:left w:val="single" w:sz="4" w:space="0" w:color="auto"/>
              <w:bottom w:val="single" w:sz="4" w:space="0" w:color="auto"/>
              <w:right w:val="single" w:sz="4" w:space="0" w:color="auto"/>
            </w:tcBorders>
            <w:hideMark/>
          </w:tcPr>
          <w:p w14:paraId="0E5A15D2"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103D036"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3E6C1EB2" w14:textId="77777777" w:rsidTr="00202C43">
        <w:tc>
          <w:tcPr>
            <w:tcW w:w="0" w:type="auto"/>
            <w:vMerge/>
            <w:tcBorders>
              <w:left w:val="single" w:sz="4" w:space="0" w:color="auto"/>
              <w:bottom w:val="single" w:sz="4" w:space="0" w:color="auto"/>
              <w:right w:val="single" w:sz="4" w:space="0" w:color="auto"/>
            </w:tcBorders>
            <w:vAlign w:val="center"/>
          </w:tcPr>
          <w:p w14:paraId="0AE00DBD" w14:textId="77777777" w:rsidR="00480DEB" w:rsidRPr="00480DEB" w:rsidRDefault="00480DEB" w:rsidP="00480DEB">
            <w:pPr>
              <w:rPr>
                <w:b/>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07BC4D4" w14:textId="117AA0E3" w:rsidR="00480DEB" w:rsidRPr="00480DEB" w:rsidRDefault="00480DEB" w:rsidP="00480DEB">
            <w:pPr>
              <w:tabs>
                <w:tab w:val="left" w:pos="1276"/>
              </w:tabs>
              <w:rPr>
                <w:rFonts w:eastAsia="Calibri"/>
                <w:color w:val="201F1E"/>
                <w:sz w:val="20"/>
                <w:szCs w:val="20"/>
                <w:shd w:val="clear" w:color="auto" w:fill="FFFFFF"/>
                <w:lang w:val="kk-KZ"/>
              </w:rPr>
            </w:pPr>
            <w:r w:rsidRPr="00480DEB">
              <w:rPr>
                <w:b/>
                <w:bCs/>
                <w:sz w:val="20"/>
                <w:szCs w:val="20"/>
                <w:lang w:val="kk-KZ"/>
              </w:rPr>
              <w:t>СОӨЖ 6.</w:t>
            </w:r>
            <w:r w:rsidR="002A2AE2" w:rsidRPr="002A2AE2">
              <w:rPr>
                <w:sz w:val="20"/>
                <w:szCs w:val="20"/>
                <w:lang w:val="kk-KZ"/>
              </w:rPr>
              <w:t>Қорытынды</w:t>
            </w:r>
            <w:r w:rsidR="002A2AE2">
              <w:rPr>
                <w:b/>
                <w:bCs/>
                <w:sz w:val="20"/>
                <w:szCs w:val="20"/>
                <w:lang w:val="kk-KZ"/>
              </w:rPr>
              <w:t xml:space="preserve"> </w:t>
            </w:r>
            <w:r w:rsidRPr="00480DEB">
              <w:rPr>
                <w:sz w:val="20"/>
                <w:szCs w:val="20"/>
                <w:lang w:val="kk-KZ"/>
              </w:rPr>
              <w:t xml:space="preserve"> </w:t>
            </w:r>
            <w:r w:rsidR="002A2AE2">
              <w:rPr>
                <w:sz w:val="20"/>
                <w:szCs w:val="20"/>
                <w:lang w:val="kk-KZ"/>
              </w:rPr>
              <w:t>е</w:t>
            </w:r>
            <w:r w:rsidRPr="00480DEB">
              <w:rPr>
                <w:sz w:val="20"/>
                <w:szCs w:val="20"/>
                <w:lang w:val="kk-KZ"/>
              </w:rPr>
              <w:t>мтиханға дайындық  кеңес бер</w:t>
            </w:r>
            <w:r w:rsidR="002A2AE2">
              <w:rPr>
                <w:sz w:val="20"/>
                <w:szCs w:val="20"/>
                <w:lang w:val="kk-KZ"/>
              </w:rPr>
              <w:t>у</w:t>
            </w:r>
          </w:p>
        </w:tc>
        <w:tc>
          <w:tcPr>
            <w:tcW w:w="859" w:type="dxa"/>
            <w:tcBorders>
              <w:top w:val="single" w:sz="4" w:space="0" w:color="auto"/>
              <w:left w:val="single" w:sz="4" w:space="0" w:color="auto"/>
              <w:bottom w:val="single" w:sz="4" w:space="0" w:color="auto"/>
              <w:right w:val="single" w:sz="4" w:space="0" w:color="auto"/>
            </w:tcBorders>
          </w:tcPr>
          <w:p w14:paraId="373AE98F"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A1EE60B" w14:textId="77777777" w:rsidR="00480DEB" w:rsidRPr="00480DEB" w:rsidRDefault="00480DEB" w:rsidP="00480DEB">
            <w:pPr>
              <w:tabs>
                <w:tab w:val="left" w:pos="1276"/>
              </w:tabs>
              <w:jc w:val="center"/>
              <w:rPr>
                <w:b/>
                <w:sz w:val="20"/>
                <w:szCs w:val="20"/>
                <w:lang w:val="kk-KZ"/>
              </w:rPr>
            </w:pPr>
          </w:p>
        </w:tc>
      </w:tr>
      <w:tr w:rsidR="00480DEB" w:rsidRPr="00480DEB" w14:paraId="4E8D2E67" w14:textId="77777777" w:rsidTr="00202C43">
        <w:tc>
          <w:tcPr>
            <w:tcW w:w="9724" w:type="dxa"/>
            <w:gridSpan w:val="3"/>
            <w:tcBorders>
              <w:top w:val="single" w:sz="4" w:space="0" w:color="auto"/>
              <w:left w:val="single" w:sz="4" w:space="0" w:color="auto"/>
              <w:bottom w:val="single" w:sz="4" w:space="0" w:color="auto"/>
              <w:right w:val="single" w:sz="4" w:space="0" w:color="auto"/>
            </w:tcBorders>
            <w:hideMark/>
          </w:tcPr>
          <w:p w14:paraId="54E25F51" w14:textId="77777777" w:rsidR="00480DEB" w:rsidRPr="00480DEB" w:rsidRDefault="00480DEB" w:rsidP="00480DEB">
            <w:pPr>
              <w:tabs>
                <w:tab w:val="left" w:pos="1276"/>
              </w:tabs>
              <w:rPr>
                <w:b/>
                <w:sz w:val="20"/>
                <w:szCs w:val="20"/>
              </w:rPr>
            </w:pPr>
            <w:r w:rsidRPr="00480DEB">
              <w:rPr>
                <w:b/>
                <w:sz w:val="20"/>
                <w:szCs w:val="20"/>
                <w:lang w:val="kk-KZ"/>
              </w:rPr>
              <w:t>Аралық бақылау 2</w:t>
            </w:r>
          </w:p>
        </w:tc>
        <w:tc>
          <w:tcPr>
            <w:tcW w:w="785" w:type="dxa"/>
            <w:tcBorders>
              <w:top w:val="single" w:sz="4" w:space="0" w:color="auto"/>
              <w:left w:val="single" w:sz="4" w:space="0" w:color="auto"/>
              <w:bottom w:val="single" w:sz="4" w:space="0" w:color="auto"/>
              <w:right w:val="single" w:sz="4" w:space="0" w:color="auto"/>
            </w:tcBorders>
            <w:hideMark/>
          </w:tcPr>
          <w:p w14:paraId="0B6F794D"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750924E5" w14:textId="77777777" w:rsidTr="00202C43">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939FE6F" w14:textId="77777777" w:rsidR="00480DEB" w:rsidRPr="00480DEB" w:rsidRDefault="00480DEB" w:rsidP="00480DEB">
            <w:pPr>
              <w:tabs>
                <w:tab w:val="left" w:pos="1276"/>
              </w:tabs>
              <w:rPr>
                <w:b/>
                <w:sz w:val="20"/>
                <w:szCs w:val="20"/>
              </w:rPr>
            </w:pPr>
            <w:r w:rsidRPr="00480DEB">
              <w:rPr>
                <w:b/>
                <w:sz w:val="20"/>
                <w:szCs w:val="20"/>
                <w:lang w:val="kk-KZ"/>
              </w:rPr>
              <w:t>Қорытынды бақылау</w:t>
            </w:r>
            <w:r w:rsidRPr="00480DEB">
              <w:rPr>
                <w:b/>
                <w:sz w:val="20"/>
                <w:szCs w:val="20"/>
              </w:rPr>
              <w:t xml:space="preserve"> (</w:t>
            </w:r>
            <w:r w:rsidRPr="00480DEB">
              <w:rPr>
                <w:b/>
                <w:sz w:val="20"/>
                <w:szCs w:val="20"/>
                <w:lang w:val="kk-KZ"/>
              </w:rPr>
              <w:t>емтиха</w:t>
            </w:r>
            <w:r w:rsidRPr="00480DEB">
              <w:rPr>
                <w:b/>
                <w:sz w:val="20"/>
                <w:szCs w:val="20"/>
              </w:rPr>
              <w:t>н)</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E2BA12"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73FBBD14" w14:textId="77777777" w:rsidTr="00202C43">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AD955A8" w14:textId="77777777" w:rsidR="00480DEB" w:rsidRPr="00480DEB" w:rsidRDefault="00480DEB" w:rsidP="00480DEB">
            <w:pPr>
              <w:tabs>
                <w:tab w:val="left" w:pos="1276"/>
              </w:tabs>
              <w:rPr>
                <w:b/>
                <w:sz w:val="20"/>
                <w:szCs w:val="20"/>
              </w:rPr>
            </w:pPr>
            <w:r w:rsidRPr="00480DEB">
              <w:rPr>
                <w:b/>
                <w:sz w:val="20"/>
                <w:szCs w:val="20"/>
                <w:lang w:val="kk-KZ"/>
              </w:rPr>
              <w:t xml:space="preserve">Пән үшін жиынтығы </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B80098" w14:textId="77777777" w:rsidR="00480DEB" w:rsidRPr="00480DEB" w:rsidRDefault="00480DEB" w:rsidP="00480DEB">
            <w:pPr>
              <w:tabs>
                <w:tab w:val="left" w:pos="1276"/>
              </w:tabs>
              <w:jc w:val="center"/>
              <w:rPr>
                <w:b/>
                <w:sz w:val="20"/>
                <w:szCs w:val="20"/>
              </w:rPr>
            </w:pPr>
            <w:r w:rsidRPr="00480DEB">
              <w:rPr>
                <w:b/>
                <w:sz w:val="20"/>
                <w:szCs w:val="20"/>
              </w:rPr>
              <w:t>100</w:t>
            </w:r>
          </w:p>
        </w:tc>
      </w:tr>
    </w:tbl>
    <w:p w14:paraId="1B919DD5" w14:textId="77777777" w:rsidR="00480DEB" w:rsidRPr="00480DEB" w:rsidRDefault="00480DEB" w:rsidP="00480DEB">
      <w:pPr>
        <w:spacing w:after="0" w:line="240" w:lineRule="auto"/>
        <w:jc w:val="both"/>
        <w:rPr>
          <w:rFonts w:ascii="Times New Roman" w:eastAsia="Times New Roman" w:hAnsi="Times New Roman" w:cs="Times New Roman"/>
          <w:b/>
          <w:sz w:val="20"/>
          <w:szCs w:val="20"/>
        </w:rPr>
      </w:pPr>
    </w:p>
    <w:p w14:paraId="3C60A7B5" w14:textId="77777777" w:rsidR="00480DEB" w:rsidRPr="00480DEB" w:rsidRDefault="00480DEB" w:rsidP="00480DEB">
      <w:pPr>
        <w:spacing w:after="0" w:line="240" w:lineRule="auto"/>
        <w:rPr>
          <w:rFonts w:ascii="Times New Roman" w:eastAsia="Times New Roman" w:hAnsi="Times New Roman" w:cs="Times New Roman"/>
          <w:sz w:val="20"/>
          <w:szCs w:val="20"/>
        </w:rPr>
      </w:pPr>
    </w:p>
    <w:p w14:paraId="630E8E7D" w14:textId="77777777" w:rsidR="00480DEB" w:rsidRPr="00480DEB" w:rsidRDefault="00480DEB" w:rsidP="00480DEB">
      <w:pPr>
        <w:spacing w:after="0" w:line="240" w:lineRule="auto"/>
        <w:rPr>
          <w:rFonts w:ascii="Times New Roman" w:eastAsia="Times New Roman" w:hAnsi="Times New Roman" w:cs="Times New Roman"/>
          <w:sz w:val="20"/>
          <w:szCs w:val="20"/>
        </w:rPr>
      </w:pPr>
    </w:p>
    <w:p w14:paraId="5D7AEEBF"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5CCCD96B"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40E6D424"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45A3155D" w14:textId="77777777" w:rsidR="00245980" w:rsidRDefault="00245980" w:rsidP="00480DEB">
      <w:pPr>
        <w:spacing w:after="0" w:line="240" w:lineRule="auto"/>
        <w:textAlignment w:val="baseline"/>
        <w:rPr>
          <w:rFonts w:ascii="Times New Roman" w:eastAsia="Times New Roman" w:hAnsi="Times New Roman" w:cs="Times New Roman"/>
          <w:sz w:val="20"/>
          <w:szCs w:val="20"/>
          <w:lang w:val="kk-KZ" w:eastAsia="ru-RU"/>
        </w:rPr>
      </w:pPr>
    </w:p>
    <w:p w14:paraId="2BBE13BF" w14:textId="77777777" w:rsidR="00245980" w:rsidRDefault="00245980" w:rsidP="00480DEB">
      <w:pPr>
        <w:spacing w:after="0" w:line="240" w:lineRule="auto"/>
        <w:textAlignment w:val="baseline"/>
        <w:rPr>
          <w:rFonts w:ascii="Times New Roman" w:eastAsia="Times New Roman" w:hAnsi="Times New Roman" w:cs="Times New Roman"/>
          <w:sz w:val="20"/>
          <w:szCs w:val="20"/>
          <w:lang w:val="kk-KZ" w:eastAsia="ru-RU"/>
        </w:rPr>
      </w:pPr>
    </w:p>
    <w:p w14:paraId="1E1BFA79" w14:textId="1C77672E" w:rsidR="00480DEB" w:rsidRPr="00480DEB" w:rsidRDefault="00324B24" w:rsidP="00480DEB">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 1 </w:t>
      </w:r>
      <w:r w:rsidR="00480DEB"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80DEB" w:rsidRPr="00480DEB">
        <w:rPr>
          <w:rFonts w:ascii="Times New Roman" w:eastAsia="Times New Roman" w:hAnsi="Times New Roman" w:cs="Times New Roman"/>
          <w:sz w:val="20"/>
          <w:szCs w:val="20"/>
          <w:lang w:val="kk-KZ" w:eastAsia="ru-RU"/>
        </w:rPr>
        <w:t>ОҚУ НӘТИЖЕЛЕРІН БАҒАЛАУ КРИТЕРИЙЛЕРІ</w:t>
      </w:r>
    </w:p>
    <w:p w14:paraId="3264C6C1" w14:textId="77777777" w:rsidR="00480DEB" w:rsidRPr="00480DEB" w:rsidRDefault="00480DEB" w:rsidP="00480DEB">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80DEB" w:rsidRPr="00480DEB" w14:paraId="5799A8EE"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F29A8F0"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80DEB">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C42DC52"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Өте жақсы</w:t>
            </w:r>
            <w:r w:rsidRPr="00480DEB">
              <w:rPr>
                <w:rFonts w:ascii="Times New Roman" w:eastAsia="Times New Roman" w:hAnsi="Times New Roman" w:cs="Times New Roman"/>
                <w:color w:val="000000"/>
                <w:kern w:val="2"/>
                <w:sz w:val="20"/>
                <w:szCs w:val="20"/>
                <w:lang w:eastAsia="ru-RU"/>
                <w14:ligatures w14:val="standardContextual"/>
              </w:rPr>
              <w:t>»    </w:t>
            </w:r>
          </w:p>
          <w:p w14:paraId="0C0B2D87"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5</w:t>
            </w: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8</w:t>
            </w:r>
            <w:r w:rsidRPr="00480DEB">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3DE5190"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Жақсы</w:t>
            </w:r>
            <w:r w:rsidRPr="00480DEB">
              <w:rPr>
                <w:rFonts w:ascii="Times New Roman" w:eastAsia="Times New Roman" w:hAnsi="Times New Roman" w:cs="Times New Roman"/>
                <w:color w:val="000000"/>
                <w:kern w:val="2"/>
                <w:sz w:val="20"/>
                <w:szCs w:val="20"/>
                <w:lang w:eastAsia="ru-RU"/>
                <w14:ligatures w14:val="standardContextual"/>
              </w:rPr>
              <w:t>»  </w:t>
            </w:r>
          </w:p>
          <w:p w14:paraId="22EBB9A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9</w:t>
            </w: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83E52A6"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80DEB">
              <w:rPr>
                <w:rFonts w:ascii="Times New Roman" w:eastAsia="Times New Roman" w:hAnsi="Times New Roman" w:cs="Times New Roman"/>
                <w:color w:val="000000"/>
                <w:kern w:val="2"/>
                <w:sz w:val="20"/>
                <w:szCs w:val="20"/>
                <w:lang w:eastAsia="ru-RU"/>
                <w14:ligatures w14:val="standardContextual"/>
              </w:rPr>
              <w:t>» </w:t>
            </w:r>
          </w:p>
          <w:p w14:paraId="19F5845F"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8</w:t>
            </w:r>
            <w:r w:rsidRPr="00480DEB">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AE3F0B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80DEB">
              <w:rPr>
                <w:rFonts w:ascii="Times New Roman" w:eastAsia="Times New Roman" w:hAnsi="Times New Roman" w:cs="Times New Roman"/>
                <w:color w:val="000000"/>
                <w:kern w:val="2"/>
                <w:sz w:val="20"/>
                <w:szCs w:val="20"/>
                <w:lang w:eastAsia="ru-RU"/>
                <w14:ligatures w14:val="standardContextual"/>
              </w:rPr>
              <w:t>» </w:t>
            </w:r>
          </w:p>
          <w:p w14:paraId="1596DC9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 0-1</w:t>
            </w:r>
            <w:r w:rsidRPr="00480DEB">
              <w:rPr>
                <w:rFonts w:ascii="Times New Roman" w:eastAsia="Times New Roman" w:hAnsi="Times New Roman" w:cs="Times New Roman"/>
                <w:color w:val="000000"/>
                <w:kern w:val="2"/>
                <w:sz w:val="20"/>
                <w:szCs w:val="20"/>
                <w:lang w:val="kk-KZ" w:eastAsia="ru-RU"/>
                <w14:ligatures w14:val="standardContextual"/>
              </w:rPr>
              <w:t>3</w:t>
            </w:r>
            <w:r w:rsidRPr="00480DEB">
              <w:rPr>
                <w:rFonts w:ascii="Times New Roman" w:eastAsia="Times New Roman" w:hAnsi="Times New Roman" w:cs="Times New Roman"/>
                <w:color w:val="000000"/>
                <w:kern w:val="2"/>
                <w:sz w:val="20"/>
                <w:szCs w:val="20"/>
                <w:lang w:eastAsia="ru-RU"/>
                <w14:ligatures w14:val="standardContextual"/>
              </w:rPr>
              <w:t>%</w:t>
            </w:r>
          </w:p>
        </w:tc>
      </w:tr>
      <w:tr w:rsidR="00480DEB" w:rsidRPr="00FF4709" w14:paraId="56D60FA6"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3CF29A03"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тұжырымдамалар</w:t>
            </w:r>
            <w:proofErr w:type="spellEnd"/>
            <w:r w:rsidRPr="00480DEB">
              <w:rPr>
                <w:rFonts w:ascii="Times New Roman" w:eastAsia="Times New Roman" w:hAnsi="Times New Roman" w:cs="Times New Roman"/>
                <w:kern w:val="2"/>
                <w:sz w:val="20"/>
                <w:szCs w:val="20"/>
                <w:lang w:eastAsia="ru-RU"/>
                <w14:ligatures w14:val="standardContextual"/>
              </w:rPr>
              <w:t xml:space="preserve"> мен </w:t>
            </w:r>
            <w:proofErr w:type="spellStart"/>
            <w:r w:rsidRPr="00480DEB">
              <w:rPr>
                <w:rFonts w:ascii="Times New Roman" w:eastAsia="Times New Roman" w:hAnsi="Times New Roman" w:cs="Times New Roman"/>
                <w:kern w:val="2"/>
                <w:sz w:val="20"/>
                <w:szCs w:val="20"/>
                <w:lang w:eastAsia="ru-RU"/>
                <w14:ligatures w14:val="standardContextual"/>
              </w:rPr>
              <w:t>теорияларды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түсіну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420B3FFA"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44A24052"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түсіну.</w:t>
            </w:r>
          </w:p>
          <w:p w14:paraId="1F8A7636"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1DE5C917"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1360382C"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480DEB">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6D57A807"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480DEB" w:rsidRPr="00FF4709" w14:paraId="1BDFA267"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D233DED"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7C0B9924"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63FEF795"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476CF28F"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39A23336"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1E93819A"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480DEB" w:rsidRPr="00480DEB" w14:paraId="100C9CEC"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D65F865"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kern w:val="2"/>
                <w:sz w:val="20"/>
                <w:szCs w:val="20"/>
                <w:lang w:eastAsia="ru-RU"/>
                <w14:ligatures w14:val="standardContextual"/>
              </w:rPr>
              <w:t>Саясат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7BF7369F"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сауатты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55F75C62"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кейбір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0DA007BA"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маңызды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емес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мұқият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талдауға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негізделмеген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таяз</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4F55222B"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кеңестер</w:t>
            </w:r>
            <w:proofErr w:type="spellEnd"/>
            <w:r w:rsidRPr="00480DEB">
              <w:rPr>
                <w:rFonts w:ascii="Times New Roman" w:eastAsia="Times New Roman" w:hAnsi="Times New Roman" w:cs="Times New Roman"/>
                <w:kern w:val="2"/>
                <w:sz w:val="20"/>
                <w:szCs w:val="20"/>
                <w:lang w:eastAsia="ru-RU"/>
                <w14:ligatures w14:val="standardContextual"/>
              </w:rPr>
              <w:t xml:space="preserve"> аз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жоқ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өте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төмен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сапалы</w:t>
            </w:r>
            <w:proofErr w:type="spellEnd"/>
            <w:r w:rsidRPr="00480DEB">
              <w:rPr>
                <w:rFonts w:ascii="Times New Roman" w:eastAsia="Times New Roman" w:hAnsi="Times New Roman" w:cs="Times New Roman"/>
                <w:kern w:val="2"/>
                <w:sz w:val="20"/>
                <w:szCs w:val="20"/>
                <w:lang w:eastAsia="ru-RU"/>
                <w14:ligatures w14:val="standardContextual"/>
              </w:rPr>
              <w:t xml:space="preserve"> кеңес.</w:t>
            </w:r>
          </w:p>
        </w:tc>
      </w:tr>
    </w:tbl>
    <w:p w14:paraId="4EECC048"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6B996CFC"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77F6EFC9"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F901D51"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CFD45B3"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3455DD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7297116"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874159B"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796D8C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6EB59E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8CCE79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989138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129A10AA"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6C09B139"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E9F993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16648235"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87A226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6BC15C1"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734D096"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D9C098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5B84A7C"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70D4F1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395C265"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D20D2F3"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492D908" w14:textId="6AF48123" w:rsidR="00480DEB" w:rsidRPr="00480DEB" w:rsidRDefault="00324B24" w:rsidP="00480DEB">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-2   </w:t>
      </w:r>
      <w:r w:rsidR="00480DEB"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80DEB" w:rsidRPr="00480DEB">
        <w:rPr>
          <w:rFonts w:ascii="Times New Roman" w:eastAsia="Times New Roman" w:hAnsi="Times New Roman" w:cs="Times New Roman"/>
          <w:sz w:val="20"/>
          <w:szCs w:val="20"/>
          <w:lang w:val="kk-KZ" w:eastAsia="ru-RU"/>
        </w:rPr>
        <w:t>ОҚУ НӘТИЖЕЛЕРІН БАҒАЛАУ КРИТЕРИЙЛЕРІ</w:t>
      </w:r>
    </w:p>
    <w:p w14:paraId="009CDDDA" w14:textId="77777777" w:rsidR="00480DEB" w:rsidRPr="00480DEB" w:rsidRDefault="00480DEB" w:rsidP="00480DEB">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80DEB" w:rsidRPr="00480DEB" w14:paraId="2799EA7A"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CF7B4C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80DEB">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5DF4C86"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Өте жақсы</w:t>
            </w:r>
            <w:r w:rsidRPr="00480DEB">
              <w:rPr>
                <w:rFonts w:ascii="Times New Roman" w:eastAsia="Times New Roman" w:hAnsi="Times New Roman" w:cs="Times New Roman"/>
                <w:color w:val="000000"/>
                <w:kern w:val="2"/>
                <w:sz w:val="20"/>
                <w:szCs w:val="20"/>
                <w:lang w:eastAsia="ru-RU"/>
                <w14:ligatures w14:val="standardContextual"/>
              </w:rPr>
              <w:t>»    </w:t>
            </w:r>
          </w:p>
          <w:p w14:paraId="42879D4A" w14:textId="6B655F96"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7</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30</w:t>
            </w:r>
            <w:r w:rsidRPr="00480DEB">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7A9F18D"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Жақсы</w:t>
            </w:r>
            <w:r w:rsidRPr="00480DEB">
              <w:rPr>
                <w:rFonts w:ascii="Times New Roman" w:eastAsia="Times New Roman" w:hAnsi="Times New Roman" w:cs="Times New Roman"/>
                <w:color w:val="000000"/>
                <w:kern w:val="2"/>
                <w:sz w:val="20"/>
                <w:szCs w:val="20"/>
                <w:lang w:eastAsia="ru-RU"/>
                <w14:ligatures w14:val="standardContextual"/>
              </w:rPr>
              <w:t>»  </w:t>
            </w:r>
          </w:p>
          <w:p w14:paraId="7DA4ADF9" w14:textId="66B16D56"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Pr>
                <w:rFonts w:ascii="Times New Roman" w:eastAsia="Times New Roman" w:hAnsi="Times New Roman" w:cs="Times New Roman"/>
                <w:color w:val="000000"/>
                <w:kern w:val="2"/>
                <w:sz w:val="20"/>
                <w:szCs w:val="20"/>
                <w:lang w:val="kk-KZ" w:eastAsia="ru-RU"/>
                <w14:ligatures w14:val="standardContextual"/>
              </w:rPr>
              <w:t>21</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26</w:t>
            </w:r>
            <w:r w:rsidRPr="00480DEB">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1B31E0C"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80DEB">
              <w:rPr>
                <w:rFonts w:ascii="Times New Roman" w:eastAsia="Times New Roman" w:hAnsi="Times New Roman" w:cs="Times New Roman"/>
                <w:color w:val="000000"/>
                <w:kern w:val="2"/>
                <w:sz w:val="20"/>
                <w:szCs w:val="20"/>
                <w:lang w:eastAsia="ru-RU"/>
                <w14:ligatures w14:val="standardContextual"/>
              </w:rPr>
              <w:t>» </w:t>
            </w:r>
          </w:p>
          <w:p w14:paraId="3F947E1D" w14:textId="0D58C873"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5</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20</w:t>
            </w:r>
            <w:r w:rsidRPr="00480DEB">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EB6EA83"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80DEB">
              <w:rPr>
                <w:rFonts w:ascii="Times New Roman" w:eastAsia="Times New Roman" w:hAnsi="Times New Roman" w:cs="Times New Roman"/>
                <w:color w:val="000000"/>
                <w:kern w:val="2"/>
                <w:sz w:val="20"/>
                <w:szCs w:val="20"/>
                <w:lang w:eastAsia="ru-RU"/>
                <w14:ligatures w14:val="standardContextual"/>
              </w:rPr>
              <w:t>» </w:t>
            </w:r>
          </w:p>
          <w:p w14:paraId="0A4F847A" w14:textId="22E7A025"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 0-1</w:t>
            </w:r>
            <w:r>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w:t>
            </w:r>
          </w:p>
        </w:tc>
      </w:tr>
      <w:tr w:rsidR="00480DEB" w:rsidRPr="00FF4709" w14:paraId="0856F814"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56C51FF6"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тұжырымдамалар</w:t>
            </w:r>
            <w:proofErr w:type="spellEnd"/>
            <w:r w:rsidRPr="00480DEB">
              <w:rPr>
                <w:rFonts w:ascii="Times New Roman" w:eastAsia="Times New Roman" w:hAnsi="Times New Roman" w:cs="Times New Roman"/>
                <w:kern w:val="2"/>
                <w:sz w:val="20"/>
                <w:szCs w:val="20"/>
                <w:lang w:eastAsia="ru-RU"/>
                <w14:ligatures w14:val="standardContextual"/>
              </w:rPr>
              <w:t xml:space="preserve"> мен </w:t>
            </w:r>
            <w:proofErr w:type="spellStart"/>
            <w:r w:rsidRPr="00480DEB">
              <w:rPr>
                <w:rFonts w:ascii="Times New Roman" w:eastAsia="Times New Roman" w:hAnsi="Times New Roman" w:cs="Times New Roman"/>
                <w:kern w:val="2"/>
                <w:sz w:val="20"/>
                <w:szCs w:val="20"/>
                <w:lang w:eastAsia="ru-RU"/>
                <w14:ligatures w14:val="standardContextual"/>
              </w:rPr>
              <w:t>теорияларды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түсіну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636811CF" w14:textId="77777777" w:rsidR="00480DEB" w:rsidRPr="00480DEB" w:rsidRDefault="00480DEB" w:rsidP="00202C43">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2A800C31" w14:textId="77777777" w:rsidR="00480DEB" w:rsidRPr="00480DEB" w:rsidRDefault="00480DEB" w:rsidP="00202C43">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түсіну.</w:t>
            </w:r>
          </w:p>
          <w:p w14:paraId="0D606D0D"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47443682"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1EEBE834"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480DEB">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5B37D79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480DEB" w:rsidRPr="00FF4709" w14:paraId="17A24B32"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0B77D58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0F479A1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48EE924F"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036FBE8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70EC6AF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38CFD16E"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480DEB" w:rsidRPr="00480DEB" w14:paraId="3A872F91"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482B75A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kern w:val="2"/>
                <w:sz w:val="20"/>
                <w:szCs w:val="20"/>
                <w:lang w:eastAsia="ru-RU"/>
                <w14:ligatures w14:val="standardContextual"/>
              </w:rPr>
              <w:t>Саясат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464DAC96"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сауатты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2CE2C851"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кейбір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132B8C64"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маңызды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емес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мұқият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талдауға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негізделмеген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таяз</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08B59E51"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кеңестер</w:t>
            </w:r>
            <w:proofErr w:type="spellEnd"/>
            <w:r w:rsidRPr="00480DEB">
              <w:rPr>
                <w:rFonts w:ascii="Times New Roman" w:eastAsia="Times New Roman" w:hAnsi="Times New Roman" w:cs="Times New Roman"/>
                <w:kern w:val="2"/>
                <w:sz w:val="20"/>
                <w:szCs w:val="20"/>
                <w:lang w:eastAsia="ru-RU"/>
                <w14:ligatures w14:val="standardContextual"/>
              </w:rPr>
              <w:t xml:space="preserve"> аз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жоқ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өте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төмен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сапалы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w:t>
            </w:r>
          </w:p>
        </w:tc>
      </w:tr>
    </w:tbl>
    <w:p w14:paraId="7DE1CB7F" w14:textId="77777777" w:rsidR="00480DEB" w:rsidRP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367B761D"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24D41A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3310FDA"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893CFED"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1E13C04" w14:textId="77777777" w:rsidR="00480DEB" w:rsidRP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759F61E"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3143BFBB"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Декан                       __________________________Даулиева Ғ.Р.</w:t>
      </w:r>
    </w:p>
    <w:p w14:paraId="0F1F32D1"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ББжОС АК төрайымы ______________________Сартова Р.Б.</w:t>
      </w:r>
    </w:p>
    <w:p w14:paraId="3AED3326"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Кафедра меңгерушісі ______________________   Смағұлова Г.С.</w:t>
      </w:r>
    </w:p>
    <w:p w14:paraId="38D00DA0"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Дәріскер ___________________________________Абралиев О.А.</w:t>
      </w:r>
    </w:p>
    <w:p w14:paraId="3E20217F" w14:textId="77777777" w:rsidR="001632AF" w:rsidRDefault="001632AF"/>
    <w:sectPr w:rsidR="001632AF">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CBC99" w14:textId="77777777" w:rsidR="008C150A" w:rsidRDefault="008C150A" w:rsidP="00397A05">
      <w:pPr>
        <w:spacing w:after="0" w:line="240" w:lineRule="auto"/>
      </w:pPr>
      <w:r>
        <w:separator/>
      </w:r>
    </w:p>
  </w:endnote>
  <w:endnote w:type="continuationSeparator" w:id="0">
    <w:p w14:paraId="1BAC7F30" w14:textId="77777777" w:rsidR="008C150A" w:rsidRDefault="008C150A" w:rsidP="0039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416F" w14:textId="77777777" w:rsidR="00397A05" w:rsidRDefault="00397A0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C300" w14:textId="77777777" w:rsidR="00397A05" w:rsidRDefault="00397A0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993C" w14:textId="77777777" w:rsidR="00397A05" w:rsidRDefault="00397A0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3C9DA" w14:textId="77777777" w:rsidR="008C150A" w:rsidRDefault="008C150A" w:rsidP="00397A05">
      <w:pPr>
        <w:spacing w:after="0" w:line="240" w:lineRule="auto"/>
      </w:pPr>
      <w:r>
        <w:separator/>
      </w:r>
    </w:p>
  </w:footnote>
  <w:footnote w:type="continuationSeparator" w:id="0">
    <w:p w14:paraId="54DE49E5" w14:textId="77777777" w:rsidR="008C150A" w:rsidRDefault="008C150A" w:rsidP="0039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C9E4" w14:textId="77777777" w:rsidR="00397A05" w:rsidRDefault="00397A05">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36" w14:textId="77777777" w:rsidR="00397A05" w:rsidRDefault="00397A05">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2EA7" w14:textId="77777777" w:rsidR="00397A05" w:rsidRDefault="00397A0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3A9"/>
    <w:multiLevelType w:val="hybridMultilevel"/>
    <w:tmpl w:val="7E06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D6717B"/>
    <w:multiLevelType w:val="multilevel"/>
    <w:tmpl w:val="894E0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344121"/>
    <w:multiLevelType w:val="multilevel"/>
    <w:tmpl w:val="BFE8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011F29"/>
    <w:multiLevelType w:val="multilevel"/>
    <w:tmpl w:val="3ACE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9235821">
    <w:abstractNumId w:val="3"/>
  </w:num>
  <w:num w:numId="2" w16cid:durableId="953749876">
    <w:abstractNumId w:val="4"/>
  </w:num>
  <w:num w:numId="3" w16cid:durableId="1742290154">
    <w:abstractNumId w:val="1"/>
  </w:num>
  <w:num w:numId="4" w16cid:durableId="1250963810">
    <w:abstractNumId w:val="0"/>
  </w:num>
  <w:num w:numId="5" w16cid:durableId="1110976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7E"/>
    <w:rsid w:val="00143E26"/>
    <w:rsid w:val="001632AF"/>
    <w:rsid w:val="001D2798"/>
    <w:rsid w:val="00241887"/>
    <w:rsid w:val="00245980"/>
    <w:rsid w:val="002A2AE2"/>
    <w:rsid w:val="00310446"/>
    <w:rsid w:val="00324B24"/>
    <w:rsid w:val="00397A05"/>
    <w:rsid w:val="003E6D87"/>
    <w:rsid w:val="00480DEB"/>
    <w:rsid w:val="005B7B73"/>
    <w:rsid w:val="00886C75"/>
    <w:rsid w:val="008C150A"/>
    <w:rsid w:val="00933F00"/>
    <w:rsid w:val="00965579"/>
    <w:rsid w:val="00996E45"/>
    <w:rsid w:val="009A0A81"/>
    <w:rsid w:val="00A2625F"/>
    <w:rsid w:val="00AF2C7B"/>
    <w:rsid w:val="00B04C7E"/>
    <w:rsid w:val="00BB0134"/>
    <w:rsid w:val="00D76479"/>
    <w:rsid w:val="00EB40D6"/>
    <w:rsid w:val="00F45BB5"/>
    <w:rsid w:val="00FF4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726A"/>
  <w15:chartTrackingRefBased/>
  <w15:docId w15:val="{D674A6EF-15FC-4333-BF83-8FF590DC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87"/>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numbering" w:customStyle="1" w:styleId="11">
    <w:name w:val="Нет списка1"/>
    <w:next w:val="a2"/>
    <w:uiPriority w:val="99"/>
    <w:semiHidden/>
    <w:unhideWhenUsed/>
    <w:rsid w:val="00480DEB"/>
  </w:style>
  <w:style w:type="table" w:styleId="ac">
    <w:name w:val="Table Grid"/>
    <w:basedOn w:val="a1"/>
    <w:uiPriority w:val="39"/>
    <w:rsid w:val="00480DEB"/>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80DEB"/>
    <w:rPr>
      <w:color w:val="0000FF"/>
      <w:u w:val="single"/>
    </w:rPr>
  </w:style>
  <w:style w:type="paragraph" w:styleId="ae">
    <w:name w:val="header"/>
    <w:basedOn w:val="a"/>
    <w:link w:val="af"/>
    <w:uiPriority w:val="99"/>
    <w:unhideWhenUsed/>
    <w:rsid w:val="00397A0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97A05"/>
    <w:rPr>
      <w:kern w:val="0"/>
      <w:sz w:val="21"/>
      <w:szCs w:val="21"/>
      <w14:ligatures w14:val="none"/>
    </w:rPr>
  </w:style>
  <w:style w:type="paragraph" w:styleId="af0">
    <w:name w:val="footer"/>
    <w:basedOn w:val="a"/>
    <w:link w:val="af1"/>
    <w:uiPriority w:val="99"/>
    <w:unhideWhenUsed/>
    <w:rsid w:val="00397A0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97A05"/>
    <w:rPr>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10</Pages>
  <Words>3551</Words>
  <Characters>20246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13</cp:revision>
  <dcterms:created xsi:type="dcterms:W3CDTF">2025-09-22T12:38:00Z</dcterms:created>
  <dcterms:modified xsi:type="dcterms:W3CDTF">2025-09-24T15:21:00Z</dcterms:modified>
</cp:coreProperties>
</file>